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4864C" w14:textId="77777777" w:rsidR="00BC28F7" w:rsidRPr="00DF27BE" w:rsidRDefault="00DF27BE">
      <w:pPr>
        <w:pStyle w:val="Tytu"/>
      </w:pPr>
      <w:r w:rsidRPr="00DF27BE">
        <w:t>Powiatowy</w:t>
      </w:r>
      <w:r w:rsidRPr="00DF27BE">
        <w:rPr>
          <w:spacing w:val="-12"/>
        </w:rPr>
        <w:t xml:space="preserve"> </w:t>
      </w:r>
      <w:r w:rsidRPr="00DF27BE">
        <w:t>Inspektor</w:t>
      </w:r>
      <w:r w:rsidRPr="00DF27BE">
        <w:rPr>
          <w:spacing w:val="-7"/>
        </w:rPr>
        <w:t xml:space="preserve"> </w:t>
      </w:r>
      <w:r w:rsidRPr="00DF27BE">
        <w:t>Nadzoru</w:t>
      </w:r>
      <w:r w:rsidRPr="00DF27BE">
        <w:rPr>
          <w:spacing w:val="-9"/>
        </w:rPr>
        <w:t xml:space="preserve"> </w:t>
      </w:r>
      <w:r w:rsidRPr="00DF27BE">
        <w:t>Budowlanego</w:t>
      </w:r>
      <w:r w:rsidRPr="00DF27BE">
        <w:rPr>
          <w:spacing w:val="-8"/>
        </w:rPr>
        <w:t xml:space="preserve"> </w:t>
      </w:r>
      <w:r>
        <w:t>w Hrubieszowie</w:t>
      </w:r>
    </w:p>
    <w:p w14:paraId="1EC0BECB" w14:textId="77777777" w:rsidR="00BC28F7" w:rsidRPr="00DF27BE" w:rsidRDefault="00DF27BE">
      <w:pPr>
        <w:spacing w:before="2" w:line="276" w:lineRule="exact"/>
        <w:ind w:right="1"/>
        <w:jc w:val="center"/>
        <w:rPr>
          <w:rFonts w:ascii="Times New Roman" w:hAnsi="Times New Roman" w:cs="Times New Roman"/>
          <w:i/>
          <w:sz w:val="24"/>
        </w:rPr>
      </w:pPr>
      <w:r w:rsidRPr="00DF27BE">
        <w:rPr>
          <w:rFonts w:ascii="Times New Roman" w:hAnsi="Times New Roman" w:cs="Times New Roman"/>
          <w:i/>
          <w:sz w:val="24"/>
        </w:rPr>
        <w:t>ul.</w:t>
      </w:r>
      <w:r w:rsidRPr="00DF27BE">
        <w:rPr>
          <w:rFonts w:ascii="Times New Roman" w:hAnsi="Times New Roman" w:cs="Times New Roman"/>
          <w:i/>
          <w:spacing w:val="-5"/>
          <w:sz w:val="24"/>
        </w:rPr>
        <w:t xml:space="preserve"> </w:t>
      </w:r>
      <w:r w:rsidRPr="00DF27BE">
        <w:rPr>
          <w:rFonts w:ascii="Times New Roman" w:hAnsi="Times New Roman" w:cs="Times New Roman"/>
          <w:i/>
          <w:sz w:val="24"/>
        </w:rPr>
        <w:t>Pl. Wolności 13,</w:t>
      </w:r>
      <w:r w:rsidRPr="00DF27BE">
        <w:rPr>
          <w:rFonts w:ascii="Times New Roman" w:hAnsi="Times New Roman" w:cs="Times New Roman"/>
          <w:i/>
          <w:spacing w:val="57"/>
          <w:sz w:val="24"/>
        </w:rPr>
        <w:t xml:space="preserve"> </w:t>
      </w:r>
      <w:r w:rsidRPr="00DF27BE">
        <w:rPr>
          <w:rFonts w:ascii="Times New Roman" w:hAnsi="Times New Roman" w:cs="Times New Roman"/>
          <w:i/>
          <w:sz w:val="24"/>
        </w:rPr>
        <w:t>22-500</w:t>
      </w:r>
      <w:r w:rsidRPr="00DF27BE">
        <w:rPr>
          <w:rFonts w:ascii="Times New Roman" w:hAnsi="Times New Roman" w:cs="Times New Roman"/>
          <w:i/>
          <w:spacing w:val="-2"/>
          <w:sz w:val="24"/>
        </w:rPr>
        <w:t xml:space="preserve"> Hrubieszów</w:t>
      </w:r>
    </w:p>
    <w:p w14:paraId="63643987" w14:textId="77777777" w:rsidR="00BC28F7" w:rsidRPr="00DF27BE" w:rsidRDefault="00DF27BE">
      <w:pPr>
        <w:tabs>
          <w:tab w:val="left" w:pos="4951"/>
        </w:tabs>
        <w:ind w:right="1"/>
        <w:jc w:val="center"/>
        <w:rPr>
          <w:rFonts w:ascii="Times New Roman" w:hAnsi="Times New Roman" w:cs="Times New Roman"/>
          <w:i/>
          <w:sz w:val="24"/>
        </w:rPr>
      </w:pPr>
      <w:r w:rsidRPr="00DF27BE">
        <w:rPr>
          <w:rFonts w:ascii="Times New Roman" w:hAnsi="Times New Roman" w:cs="Times New Roman"/>
          <w:noProof/>
          <w:lang w:eastAsia="pl-PL"/>
        </w:rPr>
        <mc:AlternateContent>
          <mc:Choice Requires="wps">
            <w:drawing>
              <wp:anchor distT="0" distB="0" distL="0" distR="0" simplePos="0" relativeHeight="251657728" behindDoc="1" locked="0" layoutInCell="1" allowOverlap="1" wp14:anchorId="5FA3053D" wp14:editId="0C0CCC9B">
                <wp:simplePos x="0" y="0"/>
                <wp:positionH relativeFrom="page">
                  <wp:posOffset>901065</wp:posOffset>
                </wp:positionH>
                <wp:positionV relativeFrom="paragraph">
                  <wp:posOffset>187960</wp:posOffset>
                </wp:positionV>
                <wp:extent cx="5755005" cy="6350"/>
                <wp:effectExtent l="0" t="0" r="0" b="0"/>
                <wp:wrapTopAndBottom/>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0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BDEF3" id="docshape1" o:spid="_x0000_s1026" style="position:absolute;margin-left:70.95pt;margin-top:14.8pt;width:453.15pt;height:.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UXmdAIAAPcEAAAOAAAAZHJzL2Uyb0RvYy54bWysVNuO0zAQfUfiHyy/d5OUpG2iTVd7oQhp&#10;gZUWPsC1ncbC8QTbbbog/p2x05YuvKwQfXA9mfH4zJwzvrzad5rspHUKTE2zi5QSaTgIZTY1/fJ5&#10;NVlQ4jwzgmkwsqZP0tGr5etXl0NfySm0oIW0BJMYVw19TVvv+ypJHG9lx9wF9NKgswHbMY+m3STC&#10;sgGzdzqZpuksGcCK3gKXzuHXu9FJlzF/00juPzWNk57omiI2H1cb13VYk+UlqzaW9a3iBxjsH1B0&#10;TBm89JTqjnlGtlb9lapT3IKDxl9w6BJoGsVlrAGrydI/qnlsWS9jLdgc15/a5P5fWv5x92CJEsgd&#10;JYZ1SJEA7sLFWWjO0LsKYx77BxvKc/098K+OGLhtmdnIa2thaCUTCCnGJ88OBMPhUbIePoDA3Gzr&#10;IfZp39guJMQOkH2k4+lEh9x7wvFjMS+KNC0o4eibvSkiWwmrjmd76/w7CR0Jm5paJDvmZrt75xE7&#10;hh5DInbQSqyU1tGwm/WttmTHgjDiL5SLR9x5mDYh2EA4NrrHLwgR7wi+ADYS/aPMpnl6My0nq9li&#10;PslXeTEp5+likmblTTlL8zK/W/0MALO8apUQ0twrI4+iy/KXkXqQ/yiXKDsy1LQspkWs/Rl697Ii&#10;O+VxBrXqaro4dYJVgda3RmDZrPJM6XGfPIcfW4Y9OP7HrkQRBN5H/axBPKEGLCBJOIP4WuCmBfud&#10;kgEnr6bu25ZZSYl+b1BHZZbnYVSjkRfzKRr23LM+9zDDMVVNPSXj9taP473trdq0eFMWG2PgGrXX&#10;qCiMoMsRFeIOBk5XrODwEoTxPbdj1O/3avkLAAD//wMAUEsDBBQABgAIAAAAIQCsRnRb3wAAAAoB&#10;AAAPAAAAZHJzL2Rvd25yZXYueG1sTI/BTsMwEETvSPyDtUjcqN0QoiTEqSgSRyRaONCbEy9J1Hgd&#10;bLcNfD3uqRxH+zTztlrNZmRHdH6wJGG5EMCQWqsH6iR8vL/c5cB8UKTVaAkl/KCHVX19ValS2xNt&#10;8LgNHYsl5EsloQ9hKjn3bY9G+YWdkOLtyzqjQoyu49qpUyw3I0+EyLhRA8WFXk343GO73x6MhHWR&#10;r7/fUnr93TQ73H02+4fECSlvb+anR2AB53CB4awf1aGOTo09kPZsjDldFhGVkBQZsDMg0jwB1ki4&#10;FxnwuuL/X6j/AAAA//8DAFBLAQItABQABgAIAAAAIQC2gziS/gAAAOEBAAATAAAAAAAAAAAAAAAA&#10;AAAAAABbQ29udGVudF9UeXBlc10ueG1sUEsBAi0AFAAGAAgAAAAhADj9If/WAAAAlAEAAAsAAAAA&#10;AAAAAAAAAAAALwEAAF9yZWxzLy5yZWxzUEsBAi0AFAAGAAgAAAAhAEHNReZ0AgAA9wQAAA4AAAAA&#10;AAAAAAAAAAAALgIAAGRycy9lMm9Eb2MueG1sUEsBAi0AFAAGAAgAAAAhAKxGdFvfAAAACgEAAA8A&#10;AAAAAAAAAAAAAAAAzgQAAGRycy9kb3ducmV2LnhtbFBLBQYAAAAABAAEAPMAAADaBQAAAAA=&#10;" fillcolor="black" stroked="f">
                <w10:wrap type="topAndBottom" anchorx="page"/>
              </v:rect>
            </w:pict>
          </mc:Fallback>
        </mc:AlternateContent>
      </w:r>
      <w:r w:rsidRPr="00DF27BE">
        <w:rPr>
          <w:rFonts w:ascii="Times New Roman" w:hAnsi="Times New Roman" w:cs="Times New Roman"/>
          <w:i/>
          <w:sz w:val="24"/>
        </w:rPr>
        <w:t>tel./fax.</w:t>
      </w:r>
      <w:r w:rsidRPr="00DF27BE">
        <w:rPr>
          <w:rFonts w:ascii="Times New Roman" w:hAnsi="Times New Roman" w:cs="Times New Roman"/>
          <w:i/>
          <w:spacing w:val="25"/>
          <w:sz w:val="24"/>
        </w:rPr>
        <w:t xml:space="preserve">  </w:t>
      </w:r>
      <w:r w:rsidRPr="00DF27BE">
        <w:rPr>
          <w:rFonts w:ascii="Times New Roman" w:hAnsi="Times New Roman" w:cs="Times New Roman"/>
          <w:i/>
          <w:sz w:val="24"/>
        </w:rPr>
        <w:t>84</w:t>
      </w:r>
      <w:r w:rsidRPr="00DF27BE">
        <w:rPr>
          <w:rFonts w:ascii="Times New Roman" w:hAnsi="Times New Roman" w:cs="Times New Roman"/>
          <w:i/>
          <w:spacing w:val="-4"/>
          <w:sz w:val="24"/>
        </w:rPr>
        <w:t xml:space="preserve"> </w:t>
      </w:r>
      <w:r w:rsidRPr="00DF27BE">
        <w:rPr>
          <w:rFonts w:ascii="Times New Roman" w:hAnsi="Times New Roman" w:cs="Times New Roman"/>
          <w:i/>
          <w:sz w:val="24"/>
        </w:rPr>
        <w:t>696-29-04</w:t>
      </w:r>
      <w:r w:rsidRPr="00DF27BE">
        <w:rPr>
          <w:rFonts w:ascii="Times New Roman" w:hAnsi="Times New Roman" w:cs="Times New Roman"/>
          <w:i/>
          <w:sz w:val="24"/>
        </w:rPr>
        <w:tab/>
      </w:r>
      <w:r>
        <w:rPr>
          <w:rFonts w:ascii="Times New Roman" w:hAnsi="Times New Roman" w:cs="Times New Roman"/>
          <w:i/>
          <w:sz w:val="24"/>
        </w:rPr>
        <w:t xml:space="preserve">                      </w:t>
      </w:r>
      <w:hyperlink r:id="rId5">
        <w:r w:rsidRPr="00DF27BE">
          <w:rPr>
            <w:rFonts w:ascii="Times New Roman" w:hAnsi="Times New Roman" w:cs="Times New Roman"/>
            <w:i/>
            <w:spacing w:val="-2"/>
            <w:sz w:val="24"/>
          </w:rPr>
          <w:t>www.pinbhrubieszow.bip.gov.pl</w:t>
        </w:r>
      </w:hyperlink>
    </w:p>
    <w:p w14:paraId="16FFCA56" w14:textId="77777777" w:rsidR="00BC28F7" w:rsidRPr="00DF27BE" w:rsidRDefault="00BC28F7">
      <w:pPr>
        <w:pStyle w:val="Tekstpodstawowy"/>
        <w:spacing w:before="1"/>
        <w:rPr>
          <w:rFonts w:ascii="Times New Roman" w:hAnsi="Times New Roman" w:cs="Times New Roman"/>
          <w:i/>
          <w:sz w:val="23"/>
        </w:rPr>
      </w:pPr>
    </w:p>
    <w:p w14:paraId="6E01F3FF" w14:textId="77777777" w:rsidR="00BC28F7" w:rsidRPr="00DF27BE" w:rsidRDefault="00DF27BE" w:rsidP="00DF27BE">
      <w:pPr>
        <w:spacing w:before="90"/>
        <w:ind w:left="5103"/>
        <w:rPr>
          <w:rFonts w:ascii="Times New Roman" w:hAnsi="Times New Roman" w:cs="Times New Roman"/>
          <w:sz w:val="24"/>
        </w:rPr>
      </w:pPr>
      <w:r w:rsidRPr="00DF27BE">
        <w:rPr>
          <w:rFonts w:ascii="Times New Roman" w:hAnsi="Times New Roman" w:cs="Times New Roman"/>
          <w:sz w:val="24"/>
        </w:rPr>
        <w:t xml:space="preserve">Hrubieszów, dnia </w:t>
      </w:r>
      <w:r w:rsidRPr="00DF27BE">
        <w:rPr>
          <w:rFonts w:ascii="Times New Roman" w:hAnsi="Times New Roman" w:cs="Times New Roman"/>
          <w:spacing w:val="-2"/>
          <w:sz w:val="24"/>
        </w:rPr>
        <w:t>.................................</w:t>
      </w:r>
    </w:p>
    <w:p w14:paraId="5BFA64A9" w14:textId="77777777" w:rsidR="00BC28F7" w:rsidRPr="00DF27BE" w:rsidRDefault="00BC28F7">
      <w:pPr>
        <w:pStyle w:val="Tekstpodstawowy"/>
        <w:rPr>
          <w:rFonts w:ascii="Times New Roman" w:hAnsi="Times New Roman" w:cs="Times New Roman"/>
          <w:sz w:val="26"/>
        </w:rPr>
      </w:pPr>
    </w:p>
    <w:p w14:paraId="2FF49E4F" w14:textId="77777777" w:rsidR="00BC28F7" w:rsidRPr="00DF27BE" w:rsidRDefault="00BC28F7">
      <w:pPr>
        <w:pStyle w:val="Tekstpodstawowy"/>
        <w:rPr>
          <w:rFonts w:ascii="Times New Roman" w:hAnsi="Times New Roman" w:cs="Times New Roman"/>
          <w:sz w:val="26"/>
        </w:rPr>
      </w:pPr>
    </w:p>
    <w:p w14:paraId="5669FA4A" w14:textId="77777777" w:rsidR="00BC28F7" w:rsidRPr="00DF27BE" w:rsidRDefault="00DF27BE">
      <w:pPr>
        <w:spacing w:before="200"/>
        <w:ind w:left="33" w:right="30"/>
        <w:jc w:val="center"/>
        <w:rPr>
          <w:rFonts w:ascii="Times New Roman" w:hAnsi="Times New Roman" w:cs="Times New Roman"/>
          <w:b/>
          <w:sz w:val="24"/>
        </w:rPr>
      </w:pPr>
      <w:r w:rsidRPr="00DF27BE">
        <w:rPr>
          <w:rFonts w:ascii="Times New Roman" w:hAnsi="Times New Roman" w:cs="Times New Roman"/>
          <w:b/>
          <w:sz w:val="24"/>
        </w:rPr>
        <w:t xml:space="preserve">OŚWIADCZENIE </w:t>
      </w:r>
      <w:r w:rsidRPr="00DF27BE">
        <w:rPr>
          <w:rFonts w:ascii="Times New Roman" w:hAnsi="Times New Roman" w:cs="Times New Roman"/>
          <w:b/>
          <w:spacing w:val="-10"/>
          <w:sz w:val="24"/>
        </w:rPr>
        <w:t>*</w:t>
      </w:r>
    </w:p>
    <w:p w14:paraId="3AB3CE90" w14:textId="77777777" w:rsidR="00BC28F7" w:rsidRPr="00DF27BE" w:rsidRDefault="00DF27BE">
      <w:pPr>
        <w:spacing w:line="275" w:lineRule="exact"/>
        <w:jc w:val="center"/>
        <w:rPr>
          <w:rFonts w:ascii="Times New Roman" w:hAnsi="Times New Roman" w:cs="Times New Roman"/>
          <w:b/>
          <w:sz w:val="24"/>
        </w:rPr>
      </w:pPr>
      <w:r w:rsidRPr="00DF27BE">
        <w:rPr>
          <w:rFonts w:ascii="Times New Roman" w:hAnsi="Times New Roman" w:cs="Times New Roman"/>
          <w:b/>
          <w:spacing w:val="-4"/>
          <w:sz w:val="24"/>
        </w:rPr>
        <w:t>PROJEKTANTA</w:t>
      </w:r>
      <w:r w:rsidRPr="00DF27BE">
        <w:rPr>
          <w:rFonts w:ascii="Times New Roman" w:hAnsi="Times New Roman" w:cs="Times New Roman"/>
          <w:b/>
          <w:spacing w:val="-8"/>
          <w:sz w:val="24"/>
        </w:rPr>
        <w:t xml:space="preserve"> </w:t>
      </w:r>
      <w:r w:rsidRPr="00DF27BE">
        <w:rPr>
          <w:rFonts w:ascii="Times New Roman" w:hAnsi="Times New Roman" w:cs="Times New Roman"/>
          <w:b/>
          <w:spacing w:val="-4"/>
          <w:sz w:val="24"/>
        </w:rPr>
        <w:t>/</w:t>
      </w:r>
      <w:r w:rsidRPr="00DF27BE">
        <w:rPr>
          <w:rFonts w:ascii="Times New Roman" w:hAnsi="Times New Roman" w:cs="Times New Roman"/>
          <w:b/>
          <w:spacing w:val="5"/>
          <w:sz w:val="24"/>
        </w:rPr>
        <w:t xml:space="preserve"> </w:t>
      </w:r>
      <w:r w:rsidRPr="00DF27BE">
        <w:rPr>
          <w:rFonts w:ascii="Times New Roman" w:hAnsi="Times New Roman" w:cs="Times New Roman"/>
          <w:b/>
          <w:spacing w:val="-4"/>
          <w:sz w:val="24"/>
        </w:rPr>
        <w:t>PROJEKTANTA</w:t>
      </w:r>
      <w:r w:rsidRPr="00DF27BE">
        <w:rPr>
          <w:rFonts w:ascii="Times New Roman" w:hAnsi="Times New Roman" w:cs="Times New Roman"/>
          <w:b/>
          <w:spacing w:val="-7"/>
          <w:sz w:val="24"/>
        </w:rPr>
        <w:t xml:space="preserve"> </w:t>
      </w:r>
      <w:r w:rsidRPr="00DF27BE">
        <w:rPr>
          <w:rFonts w:ascii="Times New Roman" w:hAnsi="Times New Roman" w:cs="Times New Roman"/>
          <w:b/>
          <w:spacing w:val="-4"/>
          <w:sz w:val="24"/>
        </w:rPr>
        <w:t>SPRAWDZAJĄCEGO</w:t>
      </w:r>
    </w:p>
    <w:p w14:paraId="1F083073" w14:textId="77777777" w:rsidR="00BC28F7" w:rsidRPr="00DF27BE" w:rsidRDefault="00DF27BE">
      <w:pPr>
        <w:spacing w:line="183" w:lineRule="exact"/>
        <w:ind w:left="33" w:right="30"/>
        <w:jc w:val="center"/>
        <w:rPr>
          <w:rFonts w:ascii="Times New Roman" w:hAnsi="Times New Roman" w:cs="Times New Roman"/>
          <w:sz w:val="16"/>
        </w:rPr>
      </w:pPr>
      <w:r w:rsidRPr="00DF27BE">
        <w:rPr>
          <w:rFonts w:ascii="Times New Roman" w:hAnsi="Times New Roman" w:cs="Times New Roman"/>
          <w:sz w:val="16"/>
        </w:rPr>
        <w:t>(niepotrzebne</w:t>
      </w:r>
      <w:r w:rsidRPr="00DF27BE">
        <w:rPr>
          <w:rFonts w:ascii="Times New Roman" w:hAnsi="Times New Roman" w:cs="Times New Roman"/>
          <w:spacing w:val="-10"/>
          <w:sz w:val="16"/>
        </w:rPr>
        <w:t xml:space="preserve"> </w:t>
      </w:r>
      <w:r w:rsidRPr="00DF27BE">
        <w:rPr>
          <w:rFonts w:ascii="Times New Roman" w:hAnsi="Times New Roman" w:cs="Times New Roman"/>
          <w:spacing w:val="-2"/>
          <w:sz w:val="16"/>
        </w:rPr>
        <w:t>skreślić)</w:t>
      </w:r>
    </w:p>
    <w:p w14:paraId="18375FDB" w14:textId="77777777" w:rsidR="00BC28F7" w:rsidRPr="00DF27BE" w:rsidRDefault="00BC28F7">
      <w:pPr>
        <w:pStyle w:val="Tekstpodstawowy"/>
        <w:rPr>
          <w:rFonts w:ascii="Times New Roman" w:hAnsi="Times New Roman" w:cs="Times New Roman"/>
        </w:rPr>
      </w:pPr>
    </w:p>
    <w:p w14:paraId="1F651141" w14:textId="77777777" w:rsidR="00BC28F7" w:rsidRPr="00DF27BE" w:rsidRDefault="00DF27BE">
      <w:pPr>
        <w:pStyle w:val="Tekstpodstawowy"/>
        <w:tabs>
          <w:tab w:val="left" w:leader="dot" w:pos="8977"/>
        </w:tabs>
        <w:ind w:right="30"/>
        <w:jc w:val="center"/>
        <w:rPr>
          <w:rFonts w:ascii="Times New Roman" w:hAnsi="Times New Roman" w:cs="Times New Roman"/>
        </w:rPr>
      </w:pPr>
      <w:r w:rsidRPr="00DF27BE">
        <w:rPr>
          <w:rFonts w:ascii="Times New Roman" w:hAnsi="Times New Roman" w:cs="Times New Roman"/>
        </w:rPr>
        <w:t>Ja,</w:t>
      </w:r>
      <w:r w:rsidRPr="00DF27BE">
        <w:rPr>
          <w:rFonts w:ascii="Times New Roman" w:hAnsi="Times New Roman" w:cs="Times New Roman"/>
          <w:spacing w:val="-7"/>
        </w:rPr>
        <w:t xml:space="preserve"> </w:t>
      </w:r>
      <w:r w:rsidRPr="00DF27BE">
        <w:rPr>
          <w:rFonts w:ascii="Times New Roman" w:hAnsi="Times New Roman" w:cs="Times New Roman"/>
        </w:rPr>
        <w:t>niżej</w:t>
      </w:r>
      <w:r w:rsidRPr="00DF27BE">
        <w:rPr>
          <w:rFonts w:ascii="Times New Roman" w:hAnsi="Times New Roman" w:cs="Times New Roman"/>
          <w:spacing w:val="-5"/>
        </w:rPr>
        <w:t xml:space="preserve"> </w:t>
      </w:r>
      <w:r w:rsidRPr="00DF27BE">
        <w:rPr>
          <w:rFonts w:ascii="Times New Roman" w:hAnsi="Times New Roman" w:cs="Times New Roman"/>
          <w:spacing w:val="-2"/>
        </w:rPr>
        <w:t>podpisany</w:t>
      </w:r>
      <w:r w:rsidRPr="00DF27BE">
        <w:rPr>
          <w:rFonts w:ascii="Times New Roman" w:hAnsi="Times New Roman" w:cs="Times New Roman"/>
        </w:rPr>
        <w:tab/>
      </w:r>
      <w:r w:rsidRPr="00DF27BE">
        <w:rPr>
          <w:rFonts w:ascii="Times New Roman" w:hAnsi="Times New Roman" w:cs="Times New Roman"/>
          <w:spacing w:val="-10"/>
        </w:rPr>
        <w:t>,</w:t>
      </w:r>
    </w:p>
    <w:p w14:paraId="0353A30A" w14:textId="77777777" w:rsidR="00BC28F7" w:rsidRPr="00DF27BE" w:rsidRDefault="00DF27BE">
      <w:pPr>
        <w:pStyle w:val="Tekstpodstawowy"/>
        <w:spacing w:before="1"/>
        <w:ind w:left="30" w:right="30"/>
        <w:jc w:val="center"/>
        <w:rPr>
          <w:rFonts w:ascii="Times New Roman" w:hAnsi="Times New Roman" w:cs="Times New Roman"/>
        </w:rPr>
      </w:pPr>
      <w:r w:rsidRPr="00DF27BE">
        <w:rPr>
          <w:rFonts w:ascii="Times New Roman" w:hAnsi="Times New Roman" w:cs="Times New Roman"/>
        </w:rPr>
        <w:t>(imię</w:t>
      </w:r>
      <w:r w:rsidRPr="00DF27BE">
        <w:rPr>
          <w:rFonts w:ascii="Times New Roman" w:hAnsi="Times New Roman" w:cs="Times New Roman"/>
          <w:spacing w:val="-5"/>
        </w:rPr>
        <w:t xml:space="preserve"> </w:t>
      </w:r>
      <w:r w:rsidRPr="00DF27BE">
        <w:rPr>
          <w:rFonts w:ascii="Times New Roman" w:hAnsi="Times New Roman" w:cs="Times New Roman"/>
        </w:rPr>
        <w:t>i</w:t>
      </w:r>
      <w:r w:rsidRPr="00DF27BE">
        <w:rPr>
          <w:rFonts w:ascii="Times New Roman" w:hAnsi="Times New Roman" w:cs="Times New Roman"/>
          <w:spacing w:val="-3"/>
        </w:rPr>
        <w:t xml:space="preserve"> </w:t>
      </w:r>
      <w:r w:rsidRPr="00DF27BE">
        <w:rPr>
          <w:rFonts w:ascii="Times New Roman" w:hAnsi="Times New Roman" w:cs="Times New Roman"/>
          <w:spacing w:val="-2"/>
        </w:rPr>
        <w:t>nazwisko)</w:t>
      </w:r>
    </w:p>
    <w:p w14:paraId="3AA2617E" w14:textId="77777777" w:rsidR="00BC28F7" w:rsidRPr="00DF27BE" w:rsidRDefault="00DF27BE">
      <w:pPr>
        <w:pStyle w:val="Tekstpodstawowy"/>
        <w:tabs>
          <w:tab w:val="left" w:leader="dot" w:pos="8965"/>
        </w:tabs>
        <w:ind w:right="43"/>
        <w:jc w:val="center"/>
        <w:rPr>
          <w:rFonts w:ascii="Times New Roman" w:hAnsi="Times New Roman" w:cs="Times New Roman"/>
        </w:rPr>
      </w:pPr>
      <w:r w:rsidRPr="00DF27BE">
        <w:rPr>
          <w:rFonts w:ascii="Times New Roman" w:hAnsi="Times New Roman" w:cs="Times New Roman"/>
          <w:spacing w:val="-2"/>
        </w:rPr>
        <w:t>zamieszkały</w:t>
      </w:r>
      <w:r w:rsidRPr="00DF27BE">
        <w:rPr>
          <w:rFonts w:ascii="Times New Roman" w:hAnsi="Times New Roman" w:cs="Times New Roman"/>
        </w:rPr>
        <w:tab/>
      </w:r>
      <w:r w:rsidRPr="00DF27BE">
        <w:rPr>
          <w:rFonts w:ascii="Times New Roman" w:hAnsi="Times New Roman" w:cs="Times New Roman"/>
          <w:spacing w:val="-10"/>
        </w:rPr>
        <w:t>,</w:t>
      </w:r>
    </w:p>
    <w:p w14:paraId="0282F4B9" w14:textId="77777777" w:rsidR="00BC28F7" w:rsidRPr="00DF27BE" w:rsidRDefault="00BC28F7">
      <w:pPr>
        <w:pStyle w:val="Tekstpodstawowy"/>
        <w:spacing w:before="10"/>
        <w:rPr>
          <w:rFonts w:ascii="Times New Roman" w:hAnsi="Times New Roman" w:cs="Times New Roman"/>
          <w:sz w:val="19"/>
        </w:rPr>
      </w:pPr>
    </w:p>
    <w:p w14:paraId="74F30E6F" w14:textId="77777777" w:rsidR="00BC28F7" w:rsidRPr="00DF27BE" w:rsidRDefault="00DF27BE">
      <w:pPr>
        <w:pStyle w:val="Nagwek1"/>
        <w:ind w:left="34"/>
        <w:rPr>
          <w:rFonts w:ascii="Times New Roman" w:hAnsi="Times New Roman" w:cs="Times New Roman"/>
        </w:rPr>
      </w:pPr>
      <w:r w:rsidRPr="00DF27BE">
        <w:rPr>
          <w:rFonts w:ascii="Times New Roman" w:hAnsi="Times New Roman" w:cs="Times New Roman"/>
          <w:spacing w:val="-2"/>
        </w:rPr>
        <w:t>oświadczam,</w:t>
      </w:r>
    </w:p>
    <w:p w14:paraId="2B7D9F21" w14:textId="77777777" w:rsidR="00BC28F7" w:rsidRPr="00DF27BE" w:rsidRDefault="00BC28F7">
      <w:pPr>
        <w:pStyle w:val="Tekstpodstawowy"/>
        <w:spacing w:before="1"/>
        <w:rPr>
          <w:rFonts w:ascii="Times New Roman" w:hAnsi="Times New Roman" w:cs="Times New Roman"/>
          <w:b/>
        </w:rPr>
      </w:pPr>
    </w:p>
    <w:p w14:paraId="0D4E87A3" w14:textId="77777777" w:rsidR="00BC28F7" w:rsidRPr="00DF27BE" w:rsidRDefault="00DF27BE">
      <w:pPr>
        <w:pStyle w:val="Tekstpodstawowy"/>
        <w:spacing w:line="360" w:lineRule="auto"/>
        <w:ind w:left="118" w:right="112"/>
        <w:jc w:val="both"/>
        <w:rPr>
          <w:rFonts w:ascii="Times New Roman" w:hAnsi="Times New Roman" w:cs="Times New Roman"/>
        </w:rPr>
      </w:pPr>
      <w:r w:rsidRPr="00DF27BE">
        <w:rPr>
          <w:rFonts w:ascii="Times New Roman" w:hAnsi="Times New Roman" w:cs="Times New Roman"/>
        </w:rPr>
        <w:t>że</w:t>
      </w:r>
      <w:r w:rsidRPr="00DF27BE">
        <w:rPr>
          <w:rFonts w:ascii="Times New Roman" w:hAnsi="Times New Roman" w:cs="Times New Roman"/>
          <w:spacing w:val="-1"/>
        </w:rPr>
        <w:t xml:space="preserve"> </w:t>
      </w:r>
      <w:r w:rsidRPr="00DF27BE">
        <w:rPr>
          <w:rFonts w:ascii="Times New Roman" w:hAnsi="Times New Roman" w:cs="Times New Roman"/>
        </w:rPr>
        <w:t>zgodnie z art. 41 ust.</w:t>
      </w:r>
      <w:r w:rsidRPr="00DF27BE">
        <w:rPr>
          <w:rFonts w:ascii="Times New Roman" w:hAnsi="Times New Roman" w:cs="Times New Roman"/>
          <w:spacing w:val="-1"/>
        </w:rPr>
        <w:t xml:space="preserve"> </w:t>
      </w:r>
      <w:r w:rsidRPr="00DF27BE">
        <w:rPr>
          <w:rFonts w:ascii="Times New Roman" w:hAnsi="Times New Roman" w:cs="Times New Roman"/>
        </w:rPr>
        <w:t>4a pkt</w:t>
      </w:r>
      <w:r w:rsidRPr="00DF27BE">
        <w:rPr>
          <w:rFonts w:ascii="Times New Roman" w:hAnsi="Times New Roman" w:cs="Times New Roman"/>
          <w:spacing w:val="-1"/>
        </w:rPr>
        <w:t xml:space="preserve"> </w:t>
      </w:r>
      <w:r w:rsidRPr="00DF27BE">
        <w:rPr>
          <w:rFonts w:ascii="Times New Roman" w:hAnsi="Times New Roman" w:cs="Times New Roman"/>
        </w:rPr>
        <w:t>2 ustawy z dnia</w:t>
      </w:r>
      <w:r w:rsidRPr="00DF27BE">
        <w:rPr>
          <w:rFonts w:ascii="Times New Roman" w:hAnsi="Times New Roman" w:cs="Times New Roman"/>
          <w:spacing w:val="-1"/>
        </w:rPr>
        <w:t xml:space="preserve"> </w:t>
      </w:r>
      <w:r w:rsidRPr="00DF27BE">
        <w:rPr>
          <w:rFonts w:ascii="Times New Roman" w:hAnsi="Times New Roman" w:cs="Times New Roman"/>
        </w:rPr>
        <w:t>7 lipca 1994</w:t>
      </w:r>
      <w:r w:rsidRPr="00DF27BE">
        <w:rPr>
          <w:rFonts w:ascii="Times New Roman" w:hAnsi="Times New Roman" w:cs="Times New Roman"/>
          <w:spacing w:val="-1"/>
        </w:rPr>
        <w:t xml:space="preserve"> </w:t>
      </w:r>
      <w:r w:rsidRPr="00DF27BE">
        <w:rPr>
          <w:rFonts w:ascii="Times New Roman" w:hAnsi="Times New Roman" w:cs="Times New Roman"/>
        </w:rPr>
        <w:t>r. Prawo budowlane, został</w:t>
      </w:r>
      <w:r w:rsidRPr="00DF27BE">
        <w:rPr>
          <w:rFonts w:ascii="Times New Roman" w:hAnsi="Times New Roman" w:cs="Times New Roman"/>
          <w:spacing w:val="-1"/>
        </w:rPr>
        <w:t xml:space="preserve"> </w:t>
      </w:r>
      <w:r w:rsidRPr="00DF27BE">
        <w:rPr>
          <w:rFonts w:ascii="Times New Roman" w:hAnsi="Times New Roman" w:cs="Times New Roman"/>
          <w:b/>
        </w:rPr>
        <w:t xml:space="preserve">sporządzony </w:t>
      </w:r>
      <w:r w:rsidRPr="00DF27BE">
        <w:rPr>
          <w:rFonts w:ascii="Times New Roman" w:hAnsi="Times New Roman" w:cs="Times New Roman"/>
          <w:color w:val="000009"/>
        </w:rPr>
        <w:t>projekt techniczny, dotyczący zamierzenia budowlanego zgodnie z obowiązującymi przepisami, zasadami wiedzy technicznej, projektem zagospodarowania działki lub terenu oraz projektem architektoniczno-budowlanym oraz rozstrzygnięciami dotyczącymi zamierzenia budowlanego</w:t>
      </w:r>
    </w:p>
    <w:p w14:paraId="18B6391B" w14:textId="77777777" w:rsidR="00BC28F7" w:rsidRPr="00DF27BE" w:rsidRDefault="00BC28F7">
      <w:pPr>
        <w:pStyle w:val="Tekstpodstawowy"/>
        <w:spacing w:before="1"/>
        <w:rPr>
          <w:rFonts w:ascii="Times New Roman" w:hAnsi="Times New Roman" w:cs="Times New Roman"/>
        </w:rPr>
      </w:pPr>
    </w:p>
    <w:p w14:paraId="21B97FD3" w14:textId="77777777" w:rsidR="00BC28F7" w:rsidRPr="00DF27BE" w:rsidRDefault="00DF27BE">
      <w:pPr>
        <w:ind w:right="103"/>
        <w:jc w:val="center"/>
        <w:rPr>
          <w:rFonts w:ascii="Times New Roman" w:hAnsi="Times New Roman" w:cs="Times New Roman"/>
          <w:sz w:val="20"/>
        </w:rPr>
      </w:pPr>
      <w:r w:rsidRPr="00DF27BE">
        <w:rPr>
          <w:rFonts w:ascii="Times New Roman" w:hAnsi="Times New Roman" w:cs="Times New Roman"/>
          <w:spacing w:val="-2"/>
          <w:sz w:val="20"/>
        </w:rPr>
        <w:t>……………………………………………………………………………………...………………………………</w:t>
      </w:r>
    </w:p>
    <w:p w14:paraId="64699246" w14:textId="77777777" w:rsidR="00BC28F7" w:rsidRPr="00DF27BE" w:rsidRDefault="00DF27BE">
      <w:pPr>
        <w:spacing w:before="116"/>
        <w:ind w:right="103"/>
        <w:jc w:val="center"/>
        <w:rPr>
          <w:rFonts w:ascii="Times New Roman" w:hAnsi="Times New Roman" w:cs="Times New Roman"/>
          <w:sz w:val="20"/>
        </w:rPr>
      </w:pPr>
      <w:r w:rsidRPr="00DF27BE">
        <w:rPr>
          <w:rFonts w:ascii="Times New Roman" w:hAnsi="Times New Roman" w:cs="Times New Roman"/>
          <w:spacing w:val="-2"/>
          <w:sz w:val="20"/>
        </w:rPr>
        <w:t>……………………………………………………………………………………...………………………………</w:t>
      </w:r>
    </w:p>
    <w:p w14:paraId="411D725A" w14:textId="77777777" w:rsidR="00BC28F7" w:rsidRPr="00DF27BE" w:rsidRDefault="00DF27BE">
      <w:pPr>
        <w:pStyle w:val="Tekstpodstawowy"/>
        <w:spacing w:before="113"/>
        <w:ind w:left="92" w:right="194"/>
        <w:jc w:val="center"/>
        <w:rPr>
          <w:rFonts w:ascii="Times New Roman" w:hAnsi="Times New Roman" w:cs="Times New Roman"/>
        </w:rPr>
      </w:pPr>
      <w:r w:rsidRPr="00DF27BE">
        <w:rPr>
          <w:rFonts w:ascii="Times New Roman" w:hAnsi="Times New Roman" w:cs="Times New Roman"/>
          <w:spacing w:val="-2"/>
          <w:w w:val="95"/>
        </w:rPr>
        <w:t>……………………………………………………………………………………...………………………………</w:t>
      </w:r>
      <w:r w:rsidRPr="00DF27BE">
        <w:rPr>
          <w:rFonts w:ascii="Times New Roman" w:hAnsi="Times New Roman" w:cs="Times New Roman"/>
          <w:spacing w:val="80"/>
        </w:rPr>
        <w:t xml:space="preserve">   </w:t>
      </w:r>
      <w:r w:rsidRPr="00DF27BE">
        <w:rPr>
          <w:rFonts w:ascii="Times New Roman" w:hAnsi="Times New Roman" w:cs="Times New Roman"/>
        </w:rPr>
        <w:t xml:space="preserve">(nazwa inwestycji, adres, nr działki </w:t>
      </w:r>
      <w:proofErr w:type="spellStart"/>
      <w:r w:rsidRPr="00DF27BE">
        <w:rPr>
          <w:rFonts w:ascii="Times New Roman" w:hAnsi="Times New Roman" w:cs="Times New Roman"/>
        </w:rPr>
        <w:t>ewid</w:t>
      </w:r>
      <w:proofErr w:type="spellEnd"/>
      <w:r w:rsidRPr="00DF27BE">
        <w:rPr>
          <w:rFonts w:ascii="Times New Roman" w:hAnsi="Times New Roman" w:cs="Times New Roman"/>
        </w:rPr>
        <w:t>, obręb)</w:t>
      </w:r>
    </w:p>
    <w:p w14:paraId="21B8C841" w14:textId="77777777" w:rsidR="00BC28F7" w:rsidRPr="00DF27BE" w:rsidRDefault="00BC28F7">
      <w:pPr>
        <w:pStyle w:val="Tekstpodstawowy"/>
        <w:spacing w:before="1"/>
        <w:rPr>
          <w:rFonts w:ascii="Times New Roman" w:hAnsi="Times New Roman" w:cs="Times New Roman"/>
        </w:rPr>
      </w:pPr>
    </w:p>
    <w:p w14:paraId="48E72C1F" w14:textId="77777777" w:rsidR="00BC28F7" w:rsidRPr="00DF27BE" w:rsidRDefault="00DF27BE">
      <w:pPr>
        <w:pStyle w:val="Tekstpodstawowy"/>
        <w:ind w:right="36"/>
        <w:jc w:val="center"/>
        <w:rPr>
          <w:rFonts w:ascii="Times New Roman" w:hAnsi="Times New Roman" w:cs="Times New Roman"/>
        </w:rPr>
      </w:pPr>
      <w:r w:rsidRPr="00DF27BE">
        <w:rPr>
          <w:rFonts w:ascii="Times New Roman" w:hAnsi="Times New Roman" w:cs="Times New Roman"/>
        </w:rPr>
        <w:t>dla</w:t>
      </w:r>
      <w:r w:rsidRPr="00DF27BE">
        <w:rPr>
          <w:rFonts w:ascii="Times New Roman" w:hAnsi="Times New Roman" w:cs="Times New Roman"/>
          <w:spacing w:val="-8"/>
        </w:rPr>
        <w:t xml:space="preserve"> </w:t>
      </w:r>
      <w:r w:rsidRPr="00DF27BE">
        <w:rPr>
          <w:rFonts w:ascii="Times New Roman" w:hAnsi="Times New Roman" w:cs="Times New Roman"/>
        </w:rPr>
        <w:t>inwestora</w:t>
      </w:r>
      <w:r w:rsidRPr="00DF27BE">
        <w:rPr>
          <w:rFonts w:ascii="Times New Roman" w:hAnsi="Times New Roman" w:cs="Times New Roman"/>
          <w:spacing w:val="-8"/>
        </w:rPr>
        <w:t xml:space="preserve"> </w:t>
      </w:r>
      <w:r w:rsidRPr="00DF27BE">
        <w:rPr>
          <w:rFonts w:ascii="Times New Roman" w:hAnsi="Times New Roman" w:cs="Times New Roman"/>
          <w:spacing w:val="-2"/>
        </w:rPr>
        <w:t>………………………………………………………………………………………………………</w:t>
      </w:r>
    </w:p>
    <w:p w14:paraId="6794782D" w14:textId="77777777" w:rsidR="00BC28F7" w:rsidRPr="00DF27BE" w:rsidRDefault="00DF27BE">
      <w:pPr>
        <w:spacing w:before="116"/>
        <w:ind w:right="45"/>
        <w:jc w:val="center"/>
        <w:rPr>
          <w:rFonts w:ascii="Times New Roman" w:hAnsi="Times New Roman" w:cs="Times New Roman"/>
          <w:sz w:val="20"/>
        </w:rPr>
      </w:pPr>
      <w:r w:rsidRPr="00DF27BE">
        <w:rPr>
          <w:rFonts w:ascii="Times New Roman" w:hAnsi="Times New Roman" w:cs="Times New Roman"/>
          <w:spacing w:val="-2"/>
          <w:sz w:val="20"/>
        </w:rPr>
        <w:t>……………………………………………………………………………………………………...……………….</w:t>
      </w:r>
    </w:p>
    <w:p w14:paraId="45D34B29" w14:textId="77777777" w:rsidR="00BC28F7" w:rsidRPr="00DF27BE" w:rsidRDefault="00BC28F7">
      <w:pPr>
        <w:pStyle w:val="Tekstpodstawowy"/>
        <w:rPr>
          <w:rFonts w:ascii="Times New Roman" w:hAnsi="Times New Roman" w:cs="Times New Roman"/>
          <w:sz w:val="22"/>
        </w:rPr>
      </w:pPr>
    </w:p>
    <w:p w14:paraId="55F7448D" w14:textId="77777777" w:rsidR="00BC28F7" w:rsidRPr="00DF27BE" w:rsidRDefault="00BC28F7">
      <w:pPr>
        <w:pStyle w:val="Tekstpodstawowy"/>
        <w:spacing w:before="10"/>
        <w:rPr>
          <w:rFonts w:ascii="Times New Roman" w:hAnsi="Times New Roman" w:cs="Times New Roman"/>
          <w:sz w:val="17"/>
        </w:rPr>
      </w:pPr>
    </w:p>
    <w:p w14:paraId="0A0DBB34" w14:textId="77777777" w:rsidR="00BC28F7" w:rsidRPr="00DF27BE" w:rsidRDefault="00DF27BE">
      <w:pPr>
        <w:pStyle w:val="Tekstpodstawowy"/>
        <w:ind w:left="118"/>
        <w:jc w:val="both"/>
        <w:rPr>
          <w:rFonts w:ascii="Times New Roman" w:hAnsi="Times New Roman" w:cs="Times New Roman"/>
        </w:rPr>
      </w:pPr>
      <w:r w:rsidRPr="00DF27BE">
        <w:rPr>
          <w:rFonts w:ascii="Times New Roman" w:hAnsi="Times New Roman" w:cs="Times New Roman"/>
          <w:spacing w:val="-2"/>
        </w:rPr>
        <w:t>zgodnie:</w:t>
      </w:r>
      <w:r w:rsidRPr="00DF27BE">
        <w:rPr>
          <w:rFonts w:ascii="Times New Roman" w:hAnsi="Times New Roman" w:cs="Times New Roman"/>
          <w:spacing w:val="6"/>
        </w:rPr>
        <w:t xml:space="preserve"> </w:t>
      </w:r>
      <w:r w:rsidRPr="00DF27BE">
        <w:rPr>
          <w:rFonts w:ascii="Times New Roman" w:hAnsi="Times New Roman" w:cs="Times New Roman"/>
          <w:spacing w:val="-2"/>
        </w:rPr>
        <w:t>(niepotrzebne</w:t>
      </w:r>
      <w:r w:rsidRPr="00DF27BE">
        <w:rPr>
          <w:rFonts w:ascii="Times New Roman" w:hAnsi="Times New Roman" w:cs="Times New Roman"/>
          <w:spacing w:val="6"/>
        </w:rPr>
        <w:t xml:space="preserve"> </w:t>
      </w:r>
      <w:r w:rsidRPr="00DF27BE">
        <w:rPr>
          <w:rFonts w:ascii="Times New Roman" w:hAnsi="Times New Roman" w:cs="Times New Roman"/>
          <w:spacing w:val="-2"/>
        </w:rPr>
        <w:t>skreślić)</w:t>
      </w:r>
    </w:p>
    <w:p w14:paraId="4BD37588" w14:textId="77777777" w:rsidR="00BC28F7" w:rsidRPr="00DF27BE" w:rsidRDefault="00DF27BE">
      <w:pPr>
        <w:pStyle w:val="Tekstpodstawowy"/>
        <w:spacing w:before="116"/>
        <w:ind w:left="478"/>
        <w:jc w:val="both"/>
        <w:rPr>
          <w:rFonts w:ascii="Times New Roman" w:hAnsi="Times New Roman" w:cs="Times New Roman"/>
        </w:rPr>
      </w:pPr>
      <w:r w:rsidRPr="00DF27BE">
        <w:rPr>
          <w:rFonts w:ascii="Times New Roman" w:hAnsi="Times New Roman" w:cs="Times New Roman"/>
        </w:rPr>
        <w:t>1.</w:t>
      </w:r>
      <w:r w:rsidRPr="00DF27BE">
        <w:rPr>
          <w:rFonts w:ascii="Times New Roman" w:hAnsi="Times New Roman" w:cs="Times New Roman"/>
          <w:spacing w:val="45"/>
        </w:rPr>
        <w:t xml:space="preserve">  </w:t>
      </w:r>
      <w:r w:rsidRPr="00DF27BE">
        <w:rPr>
          <w:rFonts w:ascii="Times New Roman" w:hAnsi="Times New Roman" w:cs="Times New Roman"/>
        </w:rPr>
        <w:t>z</w:t>
      </w:r>
      <w:r w:rsidRPr="00DF27BE">
        <w:rPr>
          <w:rFonts w:ascii="Times New Roman" w:hAnsi="Times New Roman" w:cs="Times New Roman"/>
          <w:spacing w:val="62"/>
        </w:rPr>
        <w:t xml:space="preserve"> </w:t>
      </w:r>
      <w:r w:rsidRPr="00DF27BE">
        <w:rPr>
          <w:rFonts w:ascii="Times New Roman" w:hAnsi="Times New Roman" w:cs="Times New Roman"/>
        </w:rPr>
        <w:t>decyzją</w:t>
      </w:r>
      <w:r w:rsidRPr="00DF27BE">
        <w:rPr>
          <w:rFonts w:ascii="Times New Roman" w:hAnsi="Times New Roman" w:cs="Times New Roman"/>
          <w:spacing w:val="61"/>
        </w:rPr>
        <w:t xml:space="preserve"> </w:t>
      </w:r>
      <w:r w:rsidRPr="00DF27BE">
        <w:rPr>
          <w:rFonts w:ascii="Times New Roman" w:hAnsi="Times New Roman" w:cs="Times New Roman"/>
        </w:rPr>
        <w:t>nr</w:t>
      </w:r>
      <w:r w:rsidRPr="00DF27BE">
        <w:rPr>
          <w:rFonts w:ascii="Times New Roman" w:hAnsi="Times New Roman" w:cs="Times New Roman"/>
          <w:spacing w:val="63"/>
        </w:rPr>
        <w:t xml:space="preserve"> </w:t>
      </w:r>
      <w:r w:rsidRPr="00DF27BE">
        <w:rPr>
          <w:rFonts w:ascii="Times New Roman" w:hAnsi="Times New Roman" w:cs="Times New Roman"/>
        </w:rPr>
        <w:t>…………………………</w:t>
      </w:r>
      <w:r w:rsidRPr="00DF27BE">
        <w:rPr>
          <w:rFonts w:ascii="Times New Roman" w:hAnsi="Times New Roman" w:cs="Times New Roman"/>
          <w:spacing w:val="63"/>
        </w:rPr>
        <w:t xml:space="preserve"> </w:t>
      </w:r>
      <w:r w:rsidRPr="00DF27BE">
        <w:rPr>
          <w:rFonts w:ascii="Times New Roman" w:hAnsi="Times New Roman" w:cs="Times New Roman"/>
        </w:rPr>
        <w:t>znak:</w:t>
      </w:r>
      <w:r w:rsidRPr="00DF27BE">
        <w:rPr>
          <w:rFonts w:ascii="Times New Roman" w:hAnsi="Times New Roman" w:cs="Times New Roman"/>
          <w:spacing w:val="64"/>
        </w:rPr>
        <w:t xml:space="preserve"> </w:t>
      </w:r>
      <w:r w:rsidRPr="00DF27BE">
        <w:rPr>
          <w:rFonts w:ascii="Times New Roman" w:hAnsi="Times New Roman" w:cs="Times New Roman"/>
          <w:spacing w:val="-2"/>
        </w:rPr>
        <w:t>…………………………………………</w:t>
      </w:r>
      <w:proofErr w:type="gramStart"/>
      <w:r w:rsidRPr="00DF27BE">
        <w:rPr>
          <w:rFonts w:ascii="Times New Roman" w:hAnsi="Times New Roman" w:cs="Times New Roman"/>
          <w:spacing w:val="-2"/>
        </w:rPr>
        <w:t>…….</w:t>
      </w:r>
      <w:proofErr w:type="gramEnd"/>
      <w:r w:rsidRPr="00DF27BE">
        <w:rPr>
          <w:rFonts w:ascii="Times New Roman" w:hAnsi="Times New Roman" w:cs="Times New Roman"/>
          <w:spacing w:val="-2"/>
        </w:rPr>
        <w:t>.………</w:t>
      </w:r>
    </w:p>
    <w:p w14:paraId="0A50D2BA" w14:textId="77777777" w:rsidR="00BC28F7" w:rsidRPr="00DF27BE" w:rsidRDefault="00DF27BE">
      <w:pPr>
        <w:pStyle w:val="Tekstpodstawowy"/>
        <w:spacing w:before="115"/>
        <w:ind w:left="838"/>
        <w:jc w:val="both"/>
        <w:rPr>
          <w:rFonts w:ascii="Times New Roman" w:hAnsi="Times New Roman" w:cs="Times New Roman"/>
        </w:rPr>
      </w:pPr>
      <w:r w:rsidRPr="00DF27BE">
        <w:rPr>
          <w:rFonts w:ascii="Times New Roman" w:hAnsi="Times New Roman" w:cs="Times New Roman"/>
        </w:rPr>
        <w:t>z</w:t>
      </w:r>
      <w:r w:rsidRPr="00DF27BE">
        <w:rPr>
          <w:rFonts w:ascii="Times New Roman" w:hAnsi="Times New Roman" w:cs="Times New Roman"/>
          <w:spacing w:val="-9"/>
        </w:rPr>
        <w:t xml:space="preserve"> </w:t>
      </w:r>
      <w:r w:rsidRPr="00DF27BE">
        <w:rPr>
          <w:rFonts w:ascii="Times New Roman" w:hAnsi="Times New Roman" w:cs="Times New Roman"/>
        </w:rPr>
        <w:t>dnia</w:t>
      </w:r>
      <w:r w:rsidRPr="00DF27BE">
        <w:rPr>
          <w:rFonts w:ascii="Times New Roman" w:hAnsi="Times New Roman" w:cs="Times New Roman"/>
          <w:spacing w:val="-8"/>
        </w:rPr>
        <w:t xml:space="preserve"> </w:t>
      </w:r>
      <w:r w:rsidRPr="00DF27BE">
        <w:rPr>
          <w:rFonts w:ascii="Times New Roman" w:hAnsi="Times New Roman" w:cs="Times New Roman"/>
        </w:rPr>
        <w:t>………..............................,</w:t>
      </w:r>
      <w:r w:rsidRPr="00DF27BE">
        <w:rPr>
          <w:rFonts w:ascii="Times New Roman" w:hAnsi="Times New Roman" w:cs="Times New Roman"/>
          <w:spacing w:val="-8"/>
        </w:rPr>
        <w:t xml:space="preserve"> </w:t>
      </w:r>
      <w:r w:rsidRPr="00DF27BE">
        <w:rPr>
          <w:rFonts w:ascii="Times New Roman" w:hAnsi="Times New Roman" w:cs="Times New Roman"/>
        </w:rPr>
        <w:t>wydaną</w:t>
      </w:r>
      <w:r w:rsidRPr="00DF27BE">
        <w:rPr>
          <w:rFonts w:ascii="Times New Roman" w:hAnsi="Times New Roman" w:cs="Times New Roman"/>
          <w:spacing w:val="-9"/>
        </w:rPr>
        <w:t xml:space="preserve"> </w:t>
      </w:r>
      <w:r w:rsidRPr="00DF27BE">
        <w:rPr>
          <w:rFonts w:ascii="Times New Roman" w:hAnsi="Times New Roman" w:cs="Times New Roman"/>
        </w:rPr>
        <w:t>przez</w:t>
      </w:r>
      <w:r w:rsidRPr="00DF27BE">
        <w:rPr>
          <w:rFonts w:ascii="Times New Roman" w:hAnsi="Times New Roman" w:cs="Times New Roman"/>
          <w:spacing w:val="-7"/>
        </w:rPr>
        <w:t xml:space="preserve"> </w:t>
      </w:r>
      <w:r w:rsidRPr="00DF27BE">
        <w:rPr>
          <w:rFonts w:ascii="Times New Roman" w:hAnsi="Times New Roman" w:cs="Times New Roman"/>
          <w:spacing w:val="-2"/>
        </w:rPr>
        <w:t>…</w:t>
      </w:r>
      <w:proofErr w:type="gramStart"/>
      <w:r w:rsidRPr="00DF27BE">
        <w:rPr>
          <w:rFonts w:ascii="Times New Roman" w:hAnsi="Times New Roman" w:cs="Times New Roman"/>
          <w:spacing w:val="-2"/>
        </w:rPr>
        <w:t>…….</w:t>
      </w:r>
      <w:proofErr w:type="gramEnd"/>
      <w:r w:rsidRPr="00DF27BE">
        <w:rPr>
          <w:rFonts w:ascii="Times New Roman" w:hAnsi="Times New Roman" w:cs="Times New Roman"/>
          <w:spacing w:val="-2"/>
        </w:rPr>
        <w:t>.…………………………………………</w:t>
      </w:r>
    </w:p>
    <w:p w14:paraId="59B0E7C2" w14:textId="77777777" w:rsidR="00BC28F7" w:rsidRPr="00DF27BE" w:rsidRDefault="00DF27BE">
      <w:pPr>
        <w:pStyle w:val="Akapitzlist"/>
        <w:numPr>
          <w:ilvl w:val="0"/>
          <w:numId w:val="2"/>
        </w:numPr>
        <w:tabs>
          <w:tab w:val="left" w:pos="827"/>
          <w:tab w:val="left" w:leader="dot" w:pos="9128"/>
        </w:tabs>
        <w:spacing w:before="113" w:line="360" w:lineRule="auto"/>
        <w:ind w:right="118" w:hanging="360"/>
        <w:jc w:val="both"/>
        <w:rPr>
          <w:rFonts w:ascii="Times New Roman" w:hAnsi="Times New Roman" w:cs="Times New Roman"/>
          <w:sz w:val="20"/>
        </w:rPr>
      </w:pPr>
      <w:r w:rsidRPr="00DF27BE">
        <w:rPr>
          <w:rFonts w:ascii="Times New Roman" w:hAnsi="Times New Roman" w:cs="Times New Roman"/>
          <w:sz w:val="20"/>
        </w:rPr>
        <w:t xml:space="preserve">ze zgłoszeniem budowy, o której mowa w art. 29 ust. 1 pkt 1-4; </w:t>
      </w:r>
      <w:r w:rsidRPr="00DF27BE">
        <w:rPr>
          <w:rFonts w:ascii="Times New Roman" w:hAnsi="Times New Roman" w:cs="Times New Roman"/>
          <w:w w:val="95"/>
          <w:sz w:val="20"/>
        </w:rPr>
        <w:t>organowi………………………</w:t>
      </w:r>
      <w:proofErr w:type="gramStart"/>
      <w:r w:rsidRPr="00DF27BE">
        <w:rPr>
          <w:rFonts w:ascii="Times New Roman" w:hAnsi="Times New Roman" w:cs="Times New Roman"/>
          <w:w w:val="95"/>
          <w:sz w:val="20"/>
        </w:rPr>
        <w:t>…….</w:t>
      </w:r>
      <w:proofErr w:type="gramEnd"/>
      <w:r w:rsidRPr="00DF27BE">
        <w:rPr>
          <w:rFonts w:ascii="Times New Roman" w:hAnsi="Times New Roman" w:cs="Times New Roman"/>
          <w:w w:val="95"/>
          <w:sz w:val="20"/>
        </w:rPr>
        <w:t>………………………….</w:t>
      </w:r>
      <w:r w:rsidRPr="00DF27BE">
        <w:rPr>
          <w:rFonts w:ascii="Times New Roman" w:hAnsi="Times New Roman" w:cs="Times New Roman"/>
          <w:spacing w:val="73"/>
          <w:sz w:val="20"/>
        </w:rPr>
        <w:t xml:space="preserve">  </w:t>
      </w:r>
      <w:r w:rsidRPr="00DF27BE">
        <w:rPr>
          <w:rFonts w:ascii="Times New Roman" w:hAnsi="Times New Roman" w:cs="Times New Roman"/>
          <w:w w:val="95"/>
          <w:sz w:val="20"/>
        </w:rPr>
        <w:t>w</w:t>
      </w:r>
      <w:r w:rsidRPr="00DF27BE">
        <w:rPr>
          <w:rFonts w:ascii="Times New Roman" w:hAnsi="Times New Roman" w:cs="Times New Roman"/>
          <w:spacing w:val="73"/>
          <w:sz w:val="20"/>
        </w:rPr>
        <w:t xml:space="preserve"> </w:t>
      </w:r>
      <w:r w:rsidRPr="00DF27BE">
        <w:rPr>
          <w:rFonts w:ascii="Times New Roman" w:hAnsi="Times New Roman" w:cs="Times New Roman"/>
          <w:spacing w:val="-2"/>
          <w:w w:val="95"/>
          <w:sz w:val="20"/>
        </w:rPr>
        <w:t>dniu…</w:t>
      </w:r>
      <w:r w:rsidRPr="00DF27BE">
        <w:rPr>
          <w:rFonts w:ascii="Times New Roman" w:hAnsi="Times New Roman" w:cs="Times New Roman"/>
          <w:sz w:val="20"/>
        </w:rPr>
        <w:tab/>
      </w:r>
      <w:r w:rsidRPr="00DF27BE">
        <w:rPr>
          <w:rFonts w:ascii="Times New Roman" w:hAnsi="Times New Roman" w:cs="Times New Roman"/>
          <w:spacing w:val="-10"/>
          <w:sz w:val="20"/>
        </w:rPr>
        <w:t>,</w:t>
      </w:r>
    </w:p>
    <w:p w14:paraId="72B7F489" w14:textId="77777777" w:rsidR="00BC28F7" w:rsidRPr="00DF27BE" w:rsidRDefault="00DF27BE">
      <w:pPr>
        <w:pStyle w:val="Akapitzlist"/>
        <w:numPr>
          <w:ilvl w:val="0"/>
          <w:numId w:val="2"/>
        </w:numPr>
        <w:tabs>
          <w:tab w:val="left" w:pos="827"/>
          <w:tab w:val="left" w:leader="dot" w:pos="9106"/>
        </w:tabs>
        <w:spacing w:before="1" w:line="360" w:lineRule="auto"/>
        <w:ind w:right="140" w:hanging="360"/>
        <w:jc w:val="both"/>
        <w:rPr>
          <w:rFonts w:ascii="Times New Roman" w:hAnsi="Times New Roman" w:cs="Times New Roman"/>
          <w:sz w:val="20"/>
        </w:rPr>
      </w:pPr>
      <w:r w:rsidRPr="00DF27BE">
        <w:rPr>
          <w:rFonts w:ascii="Times New Roman" w:hAnsi="Times New Roman" w:cs="Times New Roman"/>
          <w:sz w:val="20"/>
        </w:rPr>
        <w:t xml:space="preserve">zgłoszenia </w:t>
      </w:r>
      <w:r w:rsidRPr="00DF27BE">
        <w:rPr>
          <w:rFonts w:ascii="Times New Roman" w:hAnsi="Times New Roman" w:cs="Times New Roman"/>
          <w:color w:val="000009"/>
          <w:sz w:val="20"/>
        </w:rPr>
        <w:t>instalowania, o którym mowa w art. 29 ust. 3 pkt 3 lit. d</w:t>
      </w:r>
      <w:r w:rsidRPr="00DF27BE">
        <w:rPr>
          <w:rFonts w:ascii="Times New Roman" w:hAnsi="Times New Roman" w:cs="Times New Roman"/>
          <w:sz w:val="20"/>
        </w:rPr>
        <w:t xml:space="preserve">, </w:t>
      </w:r>
      <w:r w:rsidRPr="00DF27BE">
        <w:rPr>
          <w:rFonts w:ascii="Times New Roman" w:hAnsi="Times New Roman" w:cs="Times New Roman"/>
          <w:w w:val="95"/>
          <w:sz w:val="20"/>
        </w:rPr>
        <w:t>organowi………………………</w:t>
      </w:r>
      <w:proofErr w:type="gramStart"/>
      <w:r w:rsidRPr="00DF27BE">
        <w:rPr>
          <w:rFonts w:ascii="Times New Roman" w:hAnsi="Times New Roman" w:cs="Times New Roman"/>
          <w:w w:val="95"/>
          <w:sz w:val="20"/>
        </w:rPr>
        <w:t>…….</w:t>
      </w:r>
      <w:proofErr w:type="gramEnd"/>
      <w:r w:rsidRPr="00DF27BE">
        <w:rPr>
          <w:rFonts w:ascii="Times New Roman" w:hAnsi="Times New Roman" w:cs="Times New Roman"/>
          <w:w w:val="95"/>
          <w:sz w:val="20"/>
        </w:rPr>
        <w:t>………………………….</w:t>
      </w:r>
      <w:r w:rsidRPr="00DF27BE">
        <w:rPr>
          <w:rFonts w:ascii="Times New Roman" w:hAnsi="Times New Roman" w:cs="Times New Roman"/>
          <w:spacing w:val="73"/>
          <w:sz w:val="20"/>
        </w:rPr>
        <w:t xml:space="preserve">  </w:t>
      </w:r>
      <w:r w:rsidRPr="00DF27BE">
        <w:rPr>
          <w:rFonts w:ascii="Times New Roman" w:hAnsi="Times New Roman" w:cs="Times New Roman"/>
          <w:w w:val="95"/>
          <w:sz w:val="20"/>
        </w:rPr>
        <w:t>w</w:t>
      </w:r>
      <w:r w:rsidRPr="00DF27BE">
        <w:rPr>
          <w:rFonts w:ascii="Times New Roman" w:hAnsi="Times New Roman" w:cs="Times New Roman"/>
          <w:spacing w:val="73"/>
          <w:sz w:val="20"/>
        </w:rPr>
        <w:t xml:space="preserve"> </w:t>
      </w:r>
      <w:r w:rsidRPr="00DF27BE">
        <w:rPr>
          <w:rFonts w:ascii="Times New Roman" w:hAnsi="Times New Roman" w:cs="Times New Roman"/>
          <w:spacing w:val="-2"/>
          <w:w w:val="95"/>
          <w:sz w:val="20"/>
        </w:rPr>
        <w:t>dniu…</w:t>
      </w:r>
      <w:r w:rsidRPr="00DF27BE">
        <w:rPr>
          <w:rFonts w:ascii="Times New Roman" w:hAnsi="Times New Roman" w:cs="Times New Roman"/>
          <w:sz w:val="20"/>
        </w:rPr>
        <w:tab/>
      </w:r>
      <w:r w:rsidRPr="00DF27BE">
        <w:rPr>
          <w:rFonts w:ascii="Times New Roman" w:hAnsi="Times New Roman" w:cs="Times New Roman"/>
          <w:spacing w:val="-10"/>
          <w:sz w:val="20"/>
        </w:rPr>
        <w:t>,</w:t>
      </w:r>
    </w:p>
    <w:p w14:paraId="162D1DAA" w14:textId="77777777" w:rsidR="00BC28F7" w:rsidRPr="00DF27BE" w:rsidRDefault="00DF27BE">
      <w:pPr>
        <w:pStyle w:val="Tekstpodstawowy"/>
        <w:spacing w:line="360" w:lineRule="auto"/>
        <w:ind w:left="838" w:right="112"/>
        <w:jc w:val="both"/>
        <w:rPr>
          <w:rFonts w:ascii="Times New Roman" w:hAnsi="Times New Roman" w:cs="Times New Roman"/>
        </w:rPr>
      </w:pPr>
      <w:r w:rsidRPr="00DF27BE">
        <w:rPr>
          <w:rFonts w:ascii="Times New Roman" w:hAnsi="Times New Roman" w:cs="Times New Roman"/>
        </w:rPr>
        <w:t>Jednocześnie</w:t>
      </w:r>
      <w:r w:rsidRPr="00DF27BE">
        <w:rPr>
          <w:rFonts w:ascii="Times New Roman" w:hAnsi="Times New Roman" w:cs="Times New Roman"/>
          <w:spacing w:val="34"/>
        </w:rPr>
        <w:t xml:space="preserve"> </w:t>
      </w:r>
      <w:r w:rsidRPr="00DF27BE">
        <w:rPr>
          <w:rFonts w:ascii="Times New Roman" w:hAnsi="Times New Roman" w:cs="Times New Roman"/>
        </w:rPr>
        <w:t>oświadczam,</w:t>
      </w:r>
      <w:r w:rsidRPr="00DF27BE">
        <w:rPr>
          <w:rFonts w:ascii="Times New Roman" w:hAnsi="Times New Roman" w:cs="Times New Roman"/>
          <w:spacing w:val="35"/>
        </w:rPr>
        <w:t xml:space="preserve"> </w:t>
      </w:r>
      <w:r w:rsidRPr="00DF27BE">
        <w:rPr>
          <w:rFonts w:ascii="Times New Roman" w:hAnsi="Times New Roman" w:cs="Times New Roman"/>
        </w:rPr>
        <w:t>że</w:t>
      </w:r>
      <w:r w:rsidRPr="00DF27BE">
        <w:rPr>
          <w:rFonts w:ascii="Times New Roman" w:hAnsi="Times New Roman" w:cs="Times New Roman"/>
          <w:spacing w:val="34"/>
        </w:rPr>
        <w:t xml:space="preserve"> </w:t>
      </w:r>
      <w:r w:rsidRPr="00DF27BE">
        <w:rPr>
          <w:rFonts w:ascii="Times New Roman" w:hAnsi="Times New Roman" w:cs="Times New Roman"/>
        </w:rPr>
        <w:t>znane</w:t>
      </w:r>
      <w:r w:rsidRPr="00DF27BE">
        <w:rPr>
          <w:rFonts w:ascii="Times New Roman" w:hAnsi="Times New Roman" w:cs="Times New Roman"/>
          <w:spacing w:val="34"/>
        </w:rPr>
        <w:t xml:space="preserve"> </w:t>
      </w:r>
      <w:r w:rsidRPr="00DF27BE">
        <w:rPr>
          <w:rFonts w:ascii="Times New Roman" w:hAnsi="Times New Roman" w:cs="Times New Roman"/>
        </w:rPr>
        <w:t>mi</w:t>
      </w:r>
      <w:r w:rsidRPr="00DF27BE">
        <w:rPr>
          <w:rFonts w:ascii="Times New Roman" w:hAnsi="Times New Roman" w:cs="Times New Roman"/>
          <w:spacing w:val="34"/>
        </w:rPr>
        <w:t xml:space="preserve"> </w:t>
      </w:r>
      <w:r w:rsidRPr="00DF27BE">
        <w:rPr>
          <w:rFonts w:ascii="Times New Roman" w:hAnsi="Times New Roman" w:cs="Times New Roman"/>
        </w:rPr>
        <w:t>są</w:t>
      </w:r>
      <w:r w:rsidRPr="00DF27BE">
        <w:rPr>
          <w:rFonts w:ascii="Times New Roman" w:hAnsi="Times New Roman" w:cs="Times New Roman"/>
          <w:spacing w:val="34"/>
        </w:rPr>
        <w:t xml:space="preserve"> </w:t>
      </w:r>
      <w:r w:rsidRPr="00DF27BE">
        <w:rPr>
          <w:rFonts w:ascii="Times New Roman" w:hAnsi="Times New Roman" w:cs="Times New Roman"/>
        </w:rPr>
        <w:t>obowiązki</w:t>
      </w:r>
      <w:r w:rsidRPr="00DF27BE">
        <w:rPr>
          <w:rFonts w:ascii="Times New Roman" w:hAnsi="Times New Roman" w:cs="Times New Roman"/>
          <w:spacing w:val="34"/>
        </w:rPr>
        <w:t xml:space="preserve"> </w:t>
      </w:r>
      <w:r w:rsidRPr="00DF27BE">
        <w:rPr>
          <w:rFonts w:ascii="Times New Roman" w:hAnsi="Times New Roman" w:cs="Times New Roman"/>
        </w:rPr>
        <w:t>i</w:t>
      </w:r>
      <w:r w:rsidRPr="00DF27BE">
        <w:rPr>
          <w:rFonts w:ascii="Times New Roman" w:hAnsi="Times New Roman" w:cs="Times New Roman"/>
          <w:spacing w:val="34"/>
        </w:rPr>
        <w:t xml:space="preserve"> </w:t>
      </w:r>
      <w:r w:rsidRPr="00DF27BE">
        <w:rPr>
          <w:rFonts w:ascii="Times New Roman" w:hAnsi="Times New Roman" w:cs="Times New Roman"/>
        </w:rPr>
        <w:t>uprawnienia</w:t>
      </w:r>
      <w:r w:rsidRPr="00DF27BE">
        <w:rPr>
          <w:rFonts w:ascii="Times New Roman" w:hAnsi="Times New Roman" w:cs="Times New Roman"/>
          <w:spacing w:val="34"/>
        </w:rPr>
        <w:t xml:space="preserve"> </w:t>
      </w:r>
      <w:r w:rsidRPr="00DF27BE">
        <w:rPr>
          <w:rFonts w:ascii="Times New Roman" w:hAnsi="Times New Roman" w:cs="Times New Roman"/>
        </w:rPr>
        <w:t>projektanta</w:t>
      </w:r>
      <w:r w:rsidRPr="00DF27BE">
        <w:rPr>
          <w:rFonts w:ascii="Times New Roman" w:hAnsi="Times New Roman" w:cs="Times New Roman"/>
          <w:spacing w:val="34"/>
        </w:rPr>
        <w:t xml:space="preserve"> </w:t>
      </w:r>
      <w:r w:rsidRPr="00DF27BE">
        <w:rPr>
          <w:rFonts w:ascii="Times New Roman" w:hAnsi="Times New Roman" w:cs="Times New Roman"/>
        </w:rPr>
        <w:t>określone w art. 20, 21, 34 ustawy z dnia 7 lipca 1994 r. Prawo budowlane oraz rygory dotyczące odpowiedzialności karnej i zawodowej przewidziane w rozdziale 9 ww. ustawy.</w:t>
      </w:r>
    </w:p>
    <w:p w14:paraId="5BD7B9D4" w14:textId="77777777" w:rsidR="00BC28F7" w:rsidRPr="00DF27BE" w:rsidRDefault="00BC28F7">
      <w:pPr>
        <w:pStyle w:val="Tekstpodstawowy"/>
        <w:rPr>
          <w:rFonts w:ascii="Times New Roman" w:hAnsi="Times New Roman" w:cs="Times New Roman"/>
          <w:sz w:val="22"/>
        </w:rPr>
      </w:pPr>
    </w:p>
    <w:p w14:paraId="7E00E742" w14:textId="77777777" w:rsidR="00BC28F7" w:rsidRPr="00DF27BE" w:rsidRDefault="00BC28F7">
      <w:pPr>
        <w:pStyle w:val="Tekstpodstawowy"/>
        <w:rPr>
          <w:rFonts w:ascii="Times New Roman" w:hAnsi="Times New Roman" w:cs="Times New Roman"/>
          <w:sz w:val="22"/>
        </w:rPr>
      </w:pPr>
    </w:p>
    <w:p w14:paraId="03B4C8BD" w14:textId="77777777" w:rsidR="00BC28F7" w:rsidRPr="00DF27BE" w:rsidRDefault="00DF27BE">
      <w:pPr>
        <w:spacing w:before="182"/>
        <w:ind w:left="5798"/>
        <w:rPr>
          <w:rFonts w:ascii="Times New Roman" w:hAnsi="Times New Roman" w:cs="Times New Roman"/>
          <w:sz w:val="20"/>
        </w:rPr>
      </w:pPr>
      <w:r w:rsidRPr="00DF27BE">
        <w:rPr>
          <w:rFonts w:ascii="Times New Roman" w:hAnsi="Times New Roman" w:cs="Times New Roman"/>
          <w:spacing w:val="-2"/>
          <w:sz w:val="20"/>
        </w:rPr>
        <w:t>………………………………</w:t>
      </w:r>
    </w:p>
    <w:p w14:paraId="4985B494" w14:textId="77777777" w:rsidR="00BC28F7" w:rsidRPr="00DF27BE" w:rsidRDefault="00DF27BE">
      <w:pPr>
        <w:spacing w:before="1"/>
        <w:ind w:left="5827"/>
        <w:rPr>
          <w:rFonts w:ascii="Times New Roman" w:hAnsi="Times New Roman" w:cs="Times New Roman"/>
          <w:sz w:val="18"/>
        </w:rPr>
      </w:pPr>
      <w:r>
        <w:rPr>
          <w:rFonts w:ascii="Times New Roman" w:hAnsi="Times New Roman" w:cs="Times New Roman"/>
          <w:sz w:val="18"/>
        </w:rPr>
        <w:t xml:space="preserve">   </w:t>
      </w:r>
      <w:r w:rsidRPr="00DF27BE">
        <w:rPr>
          <w:rFonts w:ascii="Times New Roman" w:hAnsi="Times New Roman" w:cs="Times New Roman"/>
          <w:sz w:val="18"/>
        </w:rPr>
        <w:t>(podpis</w:t>
      </w:r>
      <w:r w:rsidRPr="00DF27BE">
        <w:rPr>
          <w:rFonts w:ascii="Times New Roman" w:hAnsi="Times New Roman" w:cs="Times New Roman"/>
          <w:spacing w:val="-4"/>
          <w:sz w:val="18"/>
        </w:rPr>
        <w:t xml:space="preserve"> </w:t>
      </w:r>
      <w:r w:rsidRPr="00DF27BE">
        <w:rPr>
          <w:rFonts w:ascii="Times New Roman" w:hAnsi="Times New Roman" w:cs="Times New Roman"/>
          <w:sz w:val="18"/>
        </w:rPr>
        <w:t>i</w:t>
      </w:r>
      <w:r w:rsidRPr="00DF27BE">
        <w:rPr>
          <w:rFonts w:ascii="Times New Roman" w:hAnsi="Times New Roman" w:cs="Times New Roman"/>
          <w:spacing w:val="-8"/>
          <w:sz w:val="18"/>
        </w:rPr>
        <w:t xml:space="preserve"> </w:t>
      </w:r>
      <w:r w:rsidRPr="00DF27BE">
        <w:rPr>
          <w:rFonts w:ascii="Times New Roman" w:hAnsi="Times New Roman" w:cs="Times New Roman"/>
          <w:sz w:val="18"/>
        </w:rPr>
        <w:t>pieczęć</w:t>
      </w:r>
      <w:r w:rsidRPr="00DF27BE">
        <w:rPr>
          <w:rFonts w:ascii="Times New Roman" w:hAnsi="Times New Roman" w:cs="Times New Roman"/>
          <w:spacing w:val="-7"/>
          <w:sz w:val="18"/>
        </w:rPr>
        <w:t xml:space="preserve"> </w:t>
      </w:r>
      <w:r w:rsidRPr="00DF27BE">
        <w:rPr>
          <w:rFonts w:ascii="Times New Roman" w:hAnsi="Times New Roman" w:cs="Times New Roman"/>
          <w:spacing w:val="-2"/>
          <w:sz w:val="18"/>
        </w:rPr>
        <w:t>projektanta)</w:t>
      </w:r>
    </w:p>
    <w:p w14:paraId="296D7B44" w14:textId="77777777" w:rsidR="00BC28F7" w:rsidRPr="00DF27BE" w:rsidRDefault="00BC28F7">
      <w:pPr>
        <w:pStyle w:val="Tekstpodstawowy"/>
        <w:rPr>
          <w:rFonts w:ascii="Times New Roman" w:hAnsi="Times New Roman" w:cs="Times New Roman"/>
        </w:rPr>
      </w:pPr>
    </w:p>
    <w:p w14:paraId="681EAFF3" w14:textId="77777777" w:rsidR="00BC28F7" w:rsidRPr="00DF27BE" w:rsidRDefault="00BC28F7">
      <w:pPr>
        <w:pStyle w:val="Tekstpodstawowy"/>
        <w:rPr>
          <w:rFonts w:ascii="Times New Roman" w:hAnsi="Times New Roman" w:cs="Times New Roman"/>
          <w:sz w:val="16"/>
        </w:rPr>
      </w:pPr>
    </w:p>
    <w:p w14:paraId="7C50EBB8" w14:textId="77777777" w:rsidR="00BC28F7" w:rsidRPr="00DF27BE" w:rsidRDefault="00DF27BE">
      <w:pPr>
        <w:ind w:left="118" w:right="153"/>
        <w:rPr>
          <w:rFonts w:ascii="Times New Roman" w:hAnsi="Times New Roman" w:cs="Times New Roman"/>
          <w:sz w:val="16"/>
        </w:rPr>
      </w:pPr>
      <w:r w:rsidRPr="00DF27BE">
        <w:rPr>
          <w:rFonts w:ascii="Times New Roman" w:hAnsi="Times New Roman" w:cs="Times New Roman"/>
          <w:color w:val="000009"/>
          <w:sz w:val="16"/>
        </w:rPr>
        <w:t>*dotyczy</w:t>
      </w:r>
      <w:r w:rsidRPr="00DF27BE">
        <w:rPr>
          <w:rFonts w:ascii="Times New Roman" w:hAnsi="Times New Roman" w:cs="Times New Roman"/>
          <w:color w:val="000009"/>
          <w:spacing w:val="-3"/>
          <w:sz w:val="16"/>
        </w:rPr>
        <w:t xml:space="preserve"> </w:t>
      </w:r>
      <w:r w:rsidRPr="00DF27BE">
        <w:rPr>
          <w:rFonts w:ascii="Times New Roman" w:hAnsi="Times New Roman" w:cs="Times New Roman"/>
          <w:color w:val="000009"/>
          <w:sz w:val="16"/>
        </w:rPr>
        <w:t>tylko</w:t>
      </w:r>
      <w:r w:rsidRPr="00DF27BE">
        <w:rPr>
          <w:rFonts w:ascii="Times New Roman" w:hAnsi="Times New Roman" w:cs="Times New Roman"/>
          <w:color w:val="000009"/>
          <w:spacing w:val="-5"/>
          <w:sz w:val="16"/>
        </w:rPr>
        <w:t xml:space="preserve"> </w:t>
      </w:r>
      <w:r w:rsidRPr="00DF27BE">
        <w:rPr>
          <w:rFonts w:ascii="Times New Roman" w:hAnsi="Times New Roman" w:cs="Times New Roman"/>
          <w:color w:val="000009"/>
          <w:sz w:val="16"/>
        </w:rPr>
        <w:t>przypadku,</w:t>
      </w:r>
      <w:r w:rsidRPr="00DF27BE">
        <w:rPr>
          <w:rFonts w:ascii="Times New Roman" w:hAnsi="Times New Roman" w:cs="Times New Roman"/>
          <w:color w:val="000009"/>
          <w:spacing w:val="-1"/>
          <w:sz w:val="16"/>
        </w:rPr>
        <w:t xml:space="preserve"> </w:t>
      </w:r>
      <w:r w:rsidRPr="00DF27BE">
        <w:rPr>
          <w:rFonts w:ascii="Times New Roman" w:hAnsi="Times New Roman" w:cs="Times New Roman"/>
          <w:color w:val="000009"/>
          <w:sz w:val="16"/>
        </w:rPr>
        <w:t>w</w:t>
      </w:r>
      <w:r w:rsidRPr="00DF27BE">
        <w:rPr>
          <w:rFonts w:ascii="Times New Roman" w:hAnsi="Times New Roman" w:cs="Times New Roman"/>
          <w:color w:val="000009"/>
          <w:spacing w:val="-5"/>
          <w:sz w:val="16"/>
        </w:rPr>
        <w:t xml:space="preserve"> </w:t>
      </w:r>
      <w:r w:rsidRPr="00DF27BE">
        <w:rPr>
          <w:rFonts w:ascii="Times New Roman" w:hAnsi="Times New Roman" w:cs="Times New Roman"/>
          <w:color w:val="000009"/>
          <w:sz w:val="16"/>
        </w:rPr>
        <w:t>którym</w:t>
      </w:r>
      <w:r w:rsidRPr="00DF27BE">
        <w:rPr>
          <w:rFonts w:ascii="Times New Roman" w:hAnsi="Times New Roman" w:cs="Times New Roman"/>
          <w:color w:val="000009"/>
          <w:spacing w:val="-1"/>
          <w:sz w:val="16"/>
        </w:rPr>
        <w:t xml:space="preserve"> </w:t>
      </w:r>
      <w:r w:rsidRPr="00DF27BE">
        <w:rPr>
          <w:rFonts w:ascii="Times New Roman" w:hAnsi="Times New Roman" w:cs="Times New Roman"/>
          <w:color w:val="000009"/>
          <w:sz w:val="16"/>
        </w:rPr>
        <w:t>projekt</w:t>
      </w:r>
      <w:r w:rsidRPr="00DF27BE">
        <w:rPr>
          <w:rFonts w:ascii="Times New Roman" w:hAnsi="Times New Roman" w:cs="Times New Roman"/>
          <w:color w:val="000009"/>
          <w:spacing w:val="-1"/>
          <w:sz w:val="16"/>
        </w:rPr>
        <w:t xml:space="preserve"> </w:t>
      </w:r>
      <w:r w:rsidRPr="00DF27BE">
        <w:rPr>
          <w:rFonts w:ascii="Times New Roman" w:hAnsi="Times New Roman" w:cs="Times New Roman"/>
          <w:color w:val="000009"/>
          <w:sz w:val="16"/>
        </w:rPr>
        <w:t>budowlany</w:t>
      </w:r>
      <w:r w:rsidRPr="00DF27BE">
        <w:rPr>
          <w:rFonts w:ascii="Times New Roman" w:hAnsi="Times New Roman" w:cs="Times New Roman"/>
          <w:color w:val="000009"/>
          <w:spacing w:val="-3"/>
          <w:sz w:val="16"/>
        </w:rPr>
        <w:t xml:space="preserve"> </w:t>
      </w:r>
      <w:r w:rsidRPr="00DF27BE">
        <w:rPr>
          <w:rFonts w:ascii="Times New Roman" w:hAnsi="Times New Roman" w:cs="Times New Roman"/>
          <w:color w:val="000009"/>
          <w:sz w:val="16"/>
        </w:rPr>
        <w:t>zawiera</w:t>
      </w:r>
      <w:r w:rsidRPr="00DF27BE">
        <w:rPr>
          <w:rFonts w:ascii="Times New Roman" w:hAnsi="Times New Roman" w:cs="Times New Roman"/>
          <w:color w:val="000009"/>
          <w:spacing w:val="-2"/>
          <w:sz w:val="16"/>
        </w:rPr>
        <w:t xml:space="preserve"> </w:t>
      </w:r>
      <w:r w:rsidRPr="00DF27BE">
        <w:rPr>
          <w:rFonts w:ascii="Times New Roman" w:hAnsi="Times New Roman" w:cs="Times New Roman"/>
          <w:color w:val="000009"/>
          <w:sz w:val="16"/>
        </w:rPr>
        <w:t>projekt</w:t>
      </w:r>
      <w:r w:rsidRPr="00DF27BE">
        <w:rPr>
          <w:rFonts w:ascii="Times New Roman" w:hAnsi="Times New Roman" w:cs="Times New Roman"/>
          <w:color w:val="000009"/>
          <w:spacing w:val="-3"/>
          <w:sz w:val="16"/>
        </w:rPr>
        <w:t xml:space="preserve"> </w:t>
      </w:r>
      <w:r w:rsidRPr="00DF27BE">
        <w:rPr>
          <w:rFonts w:ascii="Times New Roman" w:hAnsi="Times New Roman" w:cs="Times New Roman"/>
          <w:color w:val="000009"/>
          <w:sz w:val="16"/>
        </w:rPr>
        <w:t>techniczny (art.</w:t>
      </w:r>
      <w:r w:rsidRPr="00DF27BE">
        <w:rPr>
          <w:rFonts w:ascii="Times New Roman" w:hAnsi="Times New Roman" w:cs="Times New Roman"/>
          <w:color w:val="000009"/>
          <w:spacing w:val="-3"/>
          <w:sz w:val="16"/>
        </w:rPr>
        <w:t xml:space="preserve"> </w:t>
      </w:r>
      <w:r w:rsidRPr="00DF27BE">
        <w:rPr>
          <w:rFonts w:ascii="Times New Roman" w:hAnsi="Times New Roman" w:cs="Times New Roman"/>
          <w:color w:val="000009"/>
          <w:sz w:val="16"/>
        </w:rPr>
        <w:t>34</w:t>
      </w:r>
      <w:r w:rsidRPr="00DF27BE">
        <w:rPr>
          <w:rFonts w:ascii="Times New Roman" w:hAnsi="Times New Roman" w:cs="Times New Roman"/>
          <w:color w:val="000009"/>
          <w:spacing w:val="-2"/>
          <w:sz w:val="16"/>
        </w:rPr>
        <w:t xml:space="preserve"> </w:t>
      </w:r>
      <w:r w:rsidRPr="00DF27BE">
        <w:rPr>
          <w:rFonts w:ascii="Times New Roman" w:hAnsi="Times New Roman" w:cs="Times New Roman"/>
          <w:color w:val="000009"/>
          <w:sz w:val="16"/>
        </w:rPr>
        <w:t>ust.</w:t>
      </w:r>
      <w:r w:rsidRPr="00DF27BE">
        <w:rPr>
          <w:rFonts w:ascii="Times New Roman" w:hAnsi="Times New Roman" w:cs="Times New Roman"/>
          <w:color w:val="000009"/>
          <w:spacing w:val="-1"/>
          <w:sz w:val="16"/>
        </w:rPr>
        <w:t xml:space="preserve"> </w:t>
      </w:r>
      <w:r w:rsidRPr="00DF27BE">
        <w:rPr>
          <w:rFonts w:ascii="Times New Roman" w:hAnsi="Times New Roman" w:cs="Times New Roman"/>
          <w:color w:val="000009"/>
          <w:sz w:val="16"/>
        </w:rPr>
        <w:t>3</w:t>
      </w:r>
      <w:r w:rsidRPr="00DF27BE">
        <w:rPr>
          <w:rFonts w:ascii="Times New Roman" w:hAnsi="Times New Roman" w:cs="Times New Roman"/>
          <w:color w:val="000009"/>
          <w:spacing w:val="-4"/>
          <w:sz w:val="16"/>
        </w:rPr>
        <w:t xml:space="preserve"> </w:t>
      </w:r>
      <w:r w:rsidRPr="00DF27BE">
        <w:rPr>
          <w:rFonts w:ascii="Times New Roman" w:hAnsi="Times New Roman" w:cs="Times New Roman"/>
          <w:color w:val="000009"/>
          <w:sz w:val="16"/>
        </w:rPr>
        <w:t>pkt</w:t>
      </w:r>
      <w:r w:rsidRPr="00DF27BE">
        <w:rPr>
          <w:rFonts w:ascii="Times New Roman" w:hAnsi="Times New Roman" w:cs="Times New Roman"/>
          <w:color w:val="000009"/>
          <w:spacing w:val="-1"/>
          <w:sz w:val="16"/>
        </w:rPr>
        <w:t xml:space="preserve"> </w:t>
      </w:r>
      <w:r w:rsidRPr="00DF27BE">
        <w:rPr>
          <w:rFonts w:ascii="Times New Roman" w:hAnsi="Times New Roman" w:cs="Times New Roman"/>
          <w:color w:val="000009"/>
          <w:sz w:val="16"/>
        </w:rPr>
        <w:t>3</w:t>
      </w:r>
      <w:r w:rsidRPr="00DF27BE">
        <w:rPr>
          <w:rFonts w:ascii="Times New Roman" w:hAnsi="Times New Roman" w:cs="Times New Roman"/>
          <w:color w:val="000009"/>
          <w:spacing w:val="-7"/>
          <w:sz w:val="16"/>
        </w:rPr>
        <w:t xml:space="preserve"> </w:t>
      </w:r>
      <w:r w:rsidRPr="00DF27BE">
        <w:rPr>
          <w:rFonts w:ascii="Times New Roman" w:hAnsi="Times New Roman" w:cs="Times New Roman"/>
          <w:color w:val="000009"/>
          <w:sz w:val="16"/>
        </w:rPr>
        <w:t>ustawy –</w:t>
      </w:r>
      <w:r w:rsidRPr="00DF27BE">
        <w:rPr>
          <w:rFonts w:ascii="Times New Roman" w:hAnsi="Times New Roman" w:cs="Times New Roman"/>
          <w:color w:val="000009"/>
          <w:spacing w:val="-4"/>
          <w:sz w:val="16"/>
        </w:rPr>
        <w:t xml:space="preserve"> </w:t>
      </w:r>
      <w:r w:rsidRPr="00DF27BE">
        <w:rPr>
          <w:rFonts w:ascii="Times New Roman" w:hAnsi="Times New Roman" w:cs="Times New Roman"/>
          <w:color w:val="000009"/>
          <w:sz w:val="16"/>
        </w:rPr>
        <w:t xml:space="preserve">Prawo </w:t>
      </w:r>
      <w:r w:rsidRPr="00DF27BE">
        <w:rPr>
          <w:rFonts w:ascii="Times New Roman" w:hAnsi="Times New Roman" w:cs="Times New Roman"/>
          <w:color w:val="000009"/>
          <w:spacing w:val="-2"/>
          <w:sz w:val="16"/>
        </w:rPr>
        <w:t>budowlane)</w:t>
      </w:r>
    </w:p>
    <w:p w14:paraId="476FE801" w14:textId="77777777" w:rsidR="00BC28F7" w:rsidRPr="00DF27BE" w:rsidRDefault="00BC28F7">
      <w:pPr>
        <w:pStyle w:val="Tekstpodstawowy"/>
        <w:spacing w:before="2"/>
        <w:rPr>
          <w:rFonts w:ascii="Times New Roman" w:hAnsi="Times New Roman" w:cs="Times New Roman"/>
          <w:sz w:val="12"/>
        </w:rPr>
      </w:pPr>
    </w:p>
    <w:p w14:paraId="2B245970" w14:textId="77777777" w:rsidR="00BC28F7" w:rsidRPr="00DF27BE" w:rsidRDefault="00DF27BE">
      <w:pPr>
        <w:spacing w:before="92"/>
        <w:ind w:left="36" w:right="30"/>
        <w:jc w:val="center"/>
        <w:rPr>
          <w:rFonts w:ascii="Times New Roman" w:hAnsi="Times New Roman" w:cs="Times New Roman"/>
        </w:rPr>
      </w:pPr>
      <w:r w:rsidRPr="00DF27BE">
        <w:rPr>
          <w:rFonts w:ascii="Times New Roman" w:hAnsi="Times New Roman" w:cs="Times New Roman"/>
        </w:rPr>
        <w:t>-</w:t>
      </w:r>
      <w:r w:rsidRPr="00DF27BE">
        <w:rPr>
          <w:rFonts w:ascii="Times New Roman" w:hAnsi="Times New Roman" w:cs="Times New Roman"/>
          <w:spacing w:val="-2"/>
        </w:rPr>
        <w:t xml:space="preserve"> </w:t>
      </w:r>
      <w:r w:rsidRPr="00DF27BE">
        <w:rPr>
          <w:rFonts w:ascii="Times New Roman" w:hAnsi="Times New Roman" w:cs="Times New Roman"/>
        </w:rPr>
        <w:t>verte</w:t>
      </w:r>
      <w:r w:rsidRPr="00DF27BE">
        <w:rPr>
          <w:rFonts w:ascii="Times New Roman" w:hAnsi="Times New Roman" w:cs="Times New Roman"/>
          <w:spacing w:val="1"/>
        </w:rPr>
        <w:t xml:space="preserve"> </w:t>
      </w:r>
      <w:r w:rsidRPr="00DF27BE">
        <w:rPr>
          <w:rFonts w:ascii="Times New Roman" w:hAnsi="Times New Roman" w:cs="Times New Roman"/>
          <w:spacing w:val="-10"/>
        </w:rPr>
        <w:t>-</w:t>
      </w:r>
    </w:p>
    <w:p w14:paraId="2C87E6D2" w14:textId="77777777" w:rsidR="00BC28F7" w:rsidRPr="00DF27BE" w:rsidRDefault="00BC28F7">
      <w:pPr>
        <w:jc w:val="center"/>
        <w:rPr>
          <w:rFonts w:ascii="Times New Roman" w:hAnsi="Times New Roman" w:cs="Times New Roman"/>
        </w:rPr>
        <w:sectPr w:rsidR="00BC28F7" w:rsidRPr="00DF27BE">
          <w:type w:val="continuous"/>
          <w:pgSz w:w="11910" w:h="16840"/>
          <w:pgMar w:top="860" w:right="1300" w:bottom="280" w:left="1300" w:header="708" w:footer="708" w:gutter="0"/>
          <w:cols w:space="708"/>
        </w:sectPr>
      </w:pPr>
    </w:p>
    <w:p w14:paraId="74AEC48D" w14:textId="77777777" w:rsidR="00DF27BE" w:rsidRPr="00DF27BE" w:rsidRDefault="00DF27BE" w:rsidP="00DF27BE">
      <w:pPr>
        <w:jc w:val="center"/>
        <w:rPr>
          <w:rFonts w:ascii="Times New Roman" w:eastAsia="Times New Roman" w:hAnsi="Times New Roman" w:cs="Times New Roman"/>
          <w:b/>
          <w:sz w:val="16"/>
          <w:szCs w:val="16"/>
        </w:rPr>
      </w:pPr>
      <w:r w:rsidRPr="00DF27BE">
        <w:rPr>
          <w:rFonts w:ascii="Times New Roman" w:eastAsia="Times New Roman" w:hAnsi="Times New Roman" w:cs="Times New Roman"/>
          <w:b/>
          <w:sz w:val="16"/>
          <w:szCs w:val="16"/>
        </w:rPr>
        <w:lastRenderedPageBreak/>
        <w:t>Klauzula informacyjna</w:t>
      </w:r>
    </w:p>
    <w:p w14:paraId="6FB75340" w14:textId="77777777" w:rsidR="00DF27BE" w:rsidRPr="00DF27BE" w:rsidRDefault="00DF27BE" w:rsidP="00DF27BE">
      <w:pPr>
        <w:jc w:val="both"/>
        <w:rPr>
          <w:rFonts w:ascii="Times New Roman" w:eastAsia="Times New Roman" w:hAnsi="Times New Roman" w:cs="Times New Roman"/>
          <w:sz w:val="16"/>
          <w:szCs w:val="16"/>
        </w:rPr>
      </w:pPr>
      <w:r w:rsidRPr="00DF27BE">
        <w:rPr>
          <w:rFonts w:ascii="Times New Roman" w:eastAsia="Times New Roman" w:hAnsi="Times New Roman" w:cs="Times New Roman"/>
          <w:sz w:val="16"/>
          <w:szCs w:val="16"/>
        </w:rPr>
        <w:t>Na podstawie art. 13 ust. 1 i 2 Rozporządzenia Parlamentu Europejskiego i Rady (UE) 2016/679 z 27 kwietnia 2016 r. w sprawie ochrony osób fizycznych w związku z przetwarzaniem danych osobowych i w sprawie swobodnego przepływu takich danych oraz uchylenia dyrektywy 95/46/WE (</w:t>
      </w:r>
      <w:proofErr w:type="spellStart"/>
      <w:r w:rsidRPr="00DF27BE">
        <w:rPr>
          <w:rFonts w:ascii="Times New Roman" w:eastAsia="Times New Roman" w:hAnsi="Times New Roman" w:cs="Times New Roman"/>
          <w:sz w:val="16"/>
          <w:szCs w:val="16"/>
        </w:rPr>
        <w:t>Dz.U.UE.L</w:t>
      </w:r>
      <w:proofErr w:type="spellEnd"/>
      <w:r w:rsidRPr="00DF27BE">
        <w:rPr>
          <w:rFonts w:ascii="Times New Roman" w:eastAsia="Times New Roman" w:hAnsi="Times New Roman" w:cs="Times New Roman"/>
          <w:sz w:val="16"/>
          <w:szCs w:val="16"/>
        </w:rPr>
        <w:t xml:space="preserve">. z </w:t>
      </w:r>
      <w:proofErr w:type="gramStart"/>
      <w:r w:rsidRPr="00DF27BE">
        <w:rPr>
          <w:rFonts w:ascii="Times New Roman" w:eastAsia="Times New Roman" w:hAnsi="Times New Roman" w:cs="Times New Roman"/>
          <w:sz w:val="16"/>
          <w:szCs w:val="16"/>
        </w:rPr>
        <w:t>2016r.</w:t>
      </w:r>
      <w:proofErr w:type="gramEnd"/>
      <w:r w:rsidRPr="00DF27BE">
        <w:rPr>
          <w:rFonts w:ascii="Times New Roman" w:eastAsia="Times New Roman" w:hAnsi="Times New Roman" w:cs="Times New Roman"/>
          <w:sz w:val="16"/>
          <w:szCs w:val="16"/>
        </w:rPr>
        <w:t xml:space="preserve"> Nr 119, s.1 ze zm.) - dalej: „RODO” informuję, że:</w:t>
      </w:r>
    </w:p>
    <w:p w14:paraId="6701AC2B" w14:textId="77777777" w:rsidR="00DF27BE" w:rsidRPr="00DF27BE" w:rsidRDefault="00DF27BE" w:rsidP="00DF27BE">
      <w:pPr>
        <w:jc w:val="both"/>
        <w:rPr>
          <w:rFonts w:ascii="Times New Roman" w:eastAsia="Times New Roman" w:hAnsi="Times New Roman" w:cs="Times New Roman"/>
          <w:sz w:val="16"/>
          <w:szCs w:val="16"/>
        </w:rPr>
      </w:pPr>
    </w:p>
    <w:p w14:paraId="4636D971" w14:textId="77777777" w:rsidR="00DF27BE" w:rsidRPr="00DF27BE" w:rsidRDefault="00DF27BE" w:rsidP="00DF27BE">
      <w:pPr>
        <w:widowControl/>
        <w:numPr>
          <w:ilvl w:val="1"/>
          <w:numId w:val="3"/>
        </w:numPr>
        <w:autoSpaceDE/>
        <w:autoSpaceDN/>
        <w:spacing w:line="276" w:lineRule="auto"/>
        <w:ind w:left="567"/>
        <w:contextualSpacing/>
        <w:jc w:val="both"/>
        <w:rPr>
          <w:rFonts w:ascii="Times New Roman" w:eastAsia="Times New Roman" w:hAnsi="Times New Roman" w:cs="Times New Roman"/>
          <w:b/>
          <w:bCs/>
          <w:sz w:val="16"/>
          <w:szCs w:val="16"/>
        </w:rPr>
      </w:pPr>
      <w:r w:rsidRPr="00DF27BE">
        <w:rPr>
          <w:rFonts w:ascii="Times New Roman" w:eastAsia="Times New Roman" w:hAnsi="Times New Roman" w:cs="Times New Roman"/>
          <w:sz w:val="16"/>
          <w:szCs w:val="16"/>
        </w:rPr>
        <w:t xml:space="preserve">Administratorem Pani/Pana danych jest </w:t>
      </w:r>
      <w:r w:rsidRPr="00DF27BE">
        <w:rPr>
          <w:rFonts w:ascii="Times New Roman" w:eastAsia="Times New Roman" w:hAnsi="Times New Roman" w:cs="Times New Roman"/>
          <w:b/>
          <w:bCs/>
          <w:sz w:val="16"/>
          <w:szCs w:val="16"/>
        </w:rPr>
        <w:t xml:space="preserve">Powiatowy Inspektorat Nadzoru Budowlanego w Hrubieszowie </w:t>
      </w:r>
      <w:r w:rsidRPr="00DF27BE">
        <w:rPr>
          <w:rFonts w:ascii="Times New Roman" w:eastAsia="Times New Roman" w:hAnsi="Times New Roman" w:cs="Times New Roman"/>
          <w:sz w:val="16"/>
          <w:szCs w:val="16"/>
        </w:rPr>
        <w:t>(ul. Plac Wolności 13, 22-500 Hrubieszów, telefon kontaktowy 84 696 29 04, adres e-mail pinb.hrub@op.pl).</w:t>
      </w:r>
    </w:p>
    <w:p w14:paraId="4140AC80" w14:textId="77777777" w:rsidR="00DF27BE" w:rsidRPr="00DF27BE" w:rsidRDefault="00DF27BE" w:rsidP="00DF27BE">
      <w:pPr>
        <w:widowControl/>
        <w:numPr>
          <w:ilvl w:val="1"/>
          <w:numId w:val="3"/>
        </w:numPr>
        <w:autoSpaceDE/>
        <w:autoSpaceDN/>
        <w:spacing w:line="276" w:lineRule="auto"/>
        <w:ind w:left="567"/>
        <w:contextualSpacing/>
        <w:jc w:val="both"/>
        <w:rPr>
          <w:rFonts w:ascii="Times New Roman" w:eastAsia="Times New Roman" w:hAnsi="Times New Roman" w:cs="Times New Roman"/>
          <w:sz w:val="16"/>
          <w:szCs w:val="16"/>
        </w:rPr>
      </w:pPr>
      <w:r w:rsidRPr="00DF27BE">
        <w:rPr>
          <w:rFonts w:ascii="Times New Roman" w:eastAsia="Times New Roman" w:hAnsi="Times New Roman" w:cs="Times New Roman"/>
          <w:sz w:val="16"/>
          <w:szCs w:val="16"/>
        </w:rPr>
        <w:t>Administrator wyznaczył Inspektora Ochrony Danych, z którym może się Pan/Pani kontaktować we wszystkich sprawach dotyczących przetwarzania danych osobowych za pośrednictwem adresu email: inspektor@cbi24.pl lub pisemnie pod adres Administratora.</w:t>
      </w:r>
    </w:p>
    <w:p w14:paraId="69268C47" w14:textId="77777777" w:rsidR="00DF27BE" w:rsidRPr="00DF27BE" w:rsidRDefault="00DF27BE" w:rsidP="00DF27BE">
      <w:pPr>
        <w:widowControl/>
        <w:numPr>
          <w:ilvl w:val="1"/>
          <w:numId w:val="3"/>
        </w:numPr>
        <w:autoSpaceDE/>
        <w:autoSpaceDN/>
        <w:spacing w:line="276" w:lineRule="auto"/>
        <w:ind w:left="567"/>
        <w:contextualSpacing/>
        <w:jc w:val="both"/>
        <w:rPr>
          <w:rFonts w:ascii="Times New Roman" w:eastAsia="Times New Roman" w:hAnsi="Times New Roman" w:cs="Times New Roman"/>
          <w:sz w:val="16"/>
          <w:szCs w:val="16"/>
        </w:rPr>
      </w:pPr>
      <w:r w:rsidRPr="00DF27BE">
        <w:rPr>
          <w:rFonts w:ascii="Times New Roman" w:eastAsia="Times New Roman" w:hAnsi="Times New Roman" w:cs="Times New Roman"/>
          <w:sz w:val="16"/>
          <w:szCs w:val="16"/>
        </w:rPr>
        <w:t xml:space="preserve">Pani/Pana dane osobowe będą przetwarzane w celu przyjęcia zawiadomienia o zamierzonym terminie rozpoczęcia robót budowlanych, gdyż jest to niezbędne do wypełnienia obowiązku prawnego ciążącego na Administratorze (art. 6 ust. 1 lit. c RODO) w zw. z Ustawą z dnia 7 lipca 1994 r. Prawo budowlane, Ustawą z dnia 14 czerwca 1960 r.- Kodeks postępowania administracyjnego. W przypadku dobrowolnego udostępniania przez Panią/Pana danych osobowych innych niż wynikające z obowiązku prawnego, podstawę legalizującą ich przetwarzanie stanowi wyrażona zgoda na przetwarzanie swoich danych osobowych (art. 6 ust. 1 lit. a RODO). </w:t>
      </w:r>
    </w:p>
    <w:p w14:paraId="06E08193" w14:textId="77777777" w:rsidR="00DF27BE" w:rsidRPr="00DF27BE" w:rsidRDefault="00DF27BE" w:rsidP="00DF27BE">
      <w:pPr>
        <w:widowControl/>
        <w:numPr>
          <w:ilvl w:val="1"/>
          <w:numId w:val="3"/>
        </w:numPr>
        <w:autoSpaceDE/>
        <w:autoSpaceDN/>
        <w:spacing w:line="276" w:lineRule="auto"/>
        <w:ind w:left="567"/>
        <w:jc w:val="both"/>
        <w:rPr>
          <w:rFonts w:ascii="Times New Roman" w:eastAsia="Times New Roman" w:hAnsi="Times New Roman" w:cs="Times New Roman"/>
          <w:sz w:val="16"/>
          <w:szCs w:val="16"/>
        </w:rPr>
      </w:pPr>
      <w:r w:rsidRPr="00DF27BE">
        <w:rPr>
          <w:rFonts w:ascii="Times New Roman" w:eastAsia="Times New Roman" w:hAnsi="Times New Roman" w:cs="Times New Roman"/>
          <w:sz w:val="16"/>
          <w:szCs w:val="16"/>
        </w:rPr>
        <w:t>Pani/Pana dane osobowe będą przetwarzane przez okres niezbędny do realizacji ww. celu z uwzględnieniem okresów przechowywania określonych w przepisach szczególnych, w tym przepisów archiwalnych. Natomiast z przypadku danych podanych dobrowolnie, – co do zasady do czasu wycofania przez Panią/Pana zgody na ich przetwarzanie.</w:t>
      </w:r>
    </w:p>
    <w:p w14:paraId="6DD78897" w14:textId="77777777" w:rsidR="00DF27BE" w:rsidRPr="00DF27BE" w:rsidRDefault="00DF27BE" w:rsidP="00DF27BE">
      <w:pPr>
        <w:widowControl/>
        <w:numPr>
          <w:ilvl w:val="1"/>
          <w:numId w:val="3"/>
        </w:numPr>
        <w:autoSpaceDE/>
        <w:autoSpaceDN/>
        <w:spacing w:line="276" w:lineRule="auto"/>
        <w:ind w:left="567"/>
        <w:jc w:val="both"/>
        <w:rPr>
          <w:rFonts w:ascii="Times New Roman" w:eastAsia="Times New Roman" w:hAnsi="Times New Roman" w:cs="Times New Roman"/>
          <w:sz w:val="16"/>
          <w:szCs w:val="16"/>
        </w:rPr>
      </w:pPr>
      <w:r w:rsidRPr="00DF27BE">
        <w:rPr>
          <w:rFonts w:ascii="Times New Roman" w:eastAsia="Times New Roman" w:hAnsi="Times New Roman" w:cs="Times New Roman"/>
          <w:sz w:val="16"/>
          <w:szCs w:val="16"/>
        </w:rPr>
        <w:t xml:space="preserve">Informujemy, że nie podlega Pani/Pan zautomatyzowanemu podejmowaniu decyzji, w tym profilowaniu, o którym mowa w art. 22 ust. 1 i 4 RODO </w:t>
      </w:r>
    </w:p>
    <w:p w14:paraId="009FFECC" w14:textId="77777777" w:rsidR="00DF27BE" w:rsidRPr="00DF27BE" w:rsidRDefault="00DF27BE" w:rsidP="00DF27BE">
      <w:pPr>
        <w:widowControl/>
        <w:numPr>
          <w:ilvl w:val="1"/>
          <w:numId w:val="3"/>
        </w:numPr>
        <w:autoSpaceDE/>
        <w:autoSpaceDN/>
        <w:spacing w:line="276" w:lineRule="auto"/>
        <w:ind w:left="567"/>
        <w:jc w:val="both"/>
        <w:rPr>
          <w:rFonts w:ascii="Times New Roman" w:eastAsia="Times New Roman" w:hAnsi="Times New Roman" w:cs="Times New Roman"/>
          <w:sz w:val="16"/>
          <w:szCs w:val="16"/>
        </w:rPr>
      </w:pPr>
      <w:r w:rsidRPr="00DF27BE">
        <w:rPr>
          <w:rFonts w:ascii="Times New Roman" w:eastAsia="Times New Roman" w:hAnsi="Times New Roman" w:cs="Times New Roman"/>
          <w:sz w:val="16"/>
          <w:szCs w:val="16"/>
        </w:rPr>
        <w:t>Pani/Pana dane osobowe nie będą przekazywane poza Europejski Obszar Gospodarczy (obejmujący Unię Europejską, Norwegię, Liechtenstein i Islandię).</w:t>
      </w:r>
    </w:p>
    <w:p w14:paraId="14FE87FE" w14:textId="77777777" w:rsidR="00DF27BE" w:rsidRPr="00DF27BE" w:rsidRDefault="00DF27BE" w:rsidP="00DF27BE">
      <w:pPr>
        <w:widowControl/>
        <w:numPr>
          <w:ilvl w:val="1"/>
          <w:numId w:val="3"/>
        </w:numPr>
        <w:autoSpaceDE/>
        <w:autoSpaceDN/>
        <w:spacing w:line="276" w:lineRule="auto"/>
        <w:ind w:left="567"/>
        <w:jc w:val="both"/>
        <w:rPr>
          <w:rFonts w:ascii="Times New Roman" w:eastAsia="Times New Roman" w:hAnsi="Times New Roman" w:cs="Times New Roman"/>
          <w:sz w:val="16"/>
          <w:szCs w:val="16"/>
        </w:rPr>
      </w:pPr>
      <w:r w:rsidRPr="00DF27BE">
        <w:rPr>
          <w:rFonts w:ascii="Times New Roman" w:eastAsia="Times New Roman" w:hAnsi="Times New Roman" w:cs="Times New Roman"/>
          <w:sz w:val="16"/>
          <w:szCs w:val="16"/>
        </w:rPr>
        <w:t>W związku z przetwarzaniem Pani/Pana danych osobowych, przysługują Pani/Panu następujące prawa:</w:t>
      </w:r>
    </w:p>
    <w:p w14:paraId="03B3D160" w14:textId="77777777" w:rsidR="00DF27BE" w:rsidRPr="00DF27BE" w:rsidRDefault="00DF27BE" w:rsidP="00DF27BE">
      <w:pPr>
        <w:widowControl/>
        <w:numPr>
          <w:ilvl w:val="0"/>
          <w:numId w:val="4"/>
        </w:numPr>
        <w:autoSpaceDE/>
        <w:autoSpaceDN/>
        <w:spacing w:line="276" w:lineRule="auto"/>
        <w:contextualSpacing/>
        <w:jc w:val="both"/>
        <w:rPr>
          <w:rFonts w:ascii="Times New Roman" w:eastAsia="Times New Roman" w:hAnsi="Times New Roman" w:cs="Times New Roman"/>
          <w:sz w:val="16"/>
          <w:szCs w:val="16"/>
        </w:rPr>
      </w:pPr>
      <w:r w:rsidRPr="00DF27BE">
        <w:rPr>
          <w:rFonts w:ascii="Times New Roman" w:eastAsia="Times New Roman" w:hAnsi="Times New Roman" w:cs="Times New Roman"/>
          <w:sz w:val="16"/>
          <w:szCs w:val="16"/>
        </w:rPr>
        <w:t xml:space="preserve">prawo dostępu do swoich danych oraz otrzymania ich kopii - z </w:t>
      </w:r>
      <w:proofErr w:type="gramStart"/>
      <w:r w:rsidRPr="00DF27BE">
        <w:rPr>
          <w:rFonts w:ascii="Times New Roman" w:eastAsia="Times New Roman" w:hAnsi="Times New Roman" w:cs="Times New Roman"/>
          <w:sz w:val="16"/>
          <w:szCs w:val="16"/>
        </w:rPr>
        <w:t>tym</w:t>
      </w:r>
      <w:proofErr w:type="gramEnd"/>
      <w:r w:rsidRPr="00DF27BE">
        <w:rPr>
          <w:rFonts w:ascii="Times New Roman" w:eastAsia="Times New Roman" w:hAnsi="Times New Roman" w:cs="Times New Roman"/>
          <w:sz w:val="16"/>
          <w:szCs w:val="16"/>
        </w:rPr>
        <w:t xml:space="preserve"> że w przypadku gdy dane osobowe nie zostały zebrane od osoby, której dane dotyczą, to realizacja prawa do informacji o źródle ich pozyskania (art. 15 ust. 1 lit. g RODO) będzie przysługiwać jedynie w zakresie, w jakim nie ma wpływu na ochronę praw i wolności osoby, od której dane pozyskano;</w:t>
      </w:r>
    </w:p>
    <w:p w14:paraId="24741466" w14:textId="77777777" w:rsidR="00DF27BE" w:rsidRPr="00DF27BE" w:rsidRDefault="00DF27BE" w:rsidP="00DF27BE">
      <w:pPr>
        <w:widowControl/>
        <w:numPr>
          <w:ilvl w:val="0"/>
          <w:numId w:val="4"/>
        </w:numPr>
        <w:autoSpaceDE/>
        <w:autoSpaceDN/>
        <w:spacing w:line="276" w:lineRule="auto"/>
        <w:contextualSpacing/>
        <w:jc w:val="both"/>
        <w:rPr>
          <w:rFonts w:ascii="Times New Roman" w:eastAsia="Times New Roman" w:hAnsi="Times New Roman" w:cs="Times New Roman"/>
          <w:sz w:val="16"/>
          <w:szCs w:val="16"/>
        </w:rPr>
      </w:pPr>
      <w:r w:rsidRPr="00DF27BE">
        <w:rPr>
          <w:rFonts w:ascii="Times New Roman" w:eastAsia="Times New Roman" w:hAnsi="Times New Roman" w:cs="Times New Roman"/>
          <w:sz w:val="16"/>
          <w:szCs w:val="16"/>
        </w:rPr>
        <w:t>prawo do sprostowania (poprawiania) swoich danych osobowych;</w:t>
      </w:r>
    </w:p>
    <w:p w14:paraId="143F57F3" w14:textId="77777777" w:rsidR="00DF27BE" w:rsidRPr="00DF27BE" w:rsidRDefault="00DF27BE" w:rsidP="00DF27BE">
      <w:pPr>
        <w:widowControl/>
        <w:numPr>
          <w:ilvl w:val="0"/>
          <w:numId w:val="4"/>
        </w:numPr>
        <w:autoSpaceDE/>
        <w:autoSpaceDN/>
        <w:spacing w:line="276" w:lineRule="auto"/>
        <w:contextualSpacing/>
        <w:jc w:val="both"/>
        <w:rPr>
          <w:rFonts w:ascii="Times New Roman" w:eastAsia="Times New Roman" w:hAnsi="Times New Roman" w:cs="Times New Roman"/>
          <w:sz w:val="16"/>
          <w:szCs w:val="16"/>
        </w:rPr>
      </w:pPr>
      <w:r w:rsidRPr="00DF27BE">
        <w:rPr>
          <w:rFonts w:ascii="Times New Roman" w:eastAsia="Times New Roman" w:hAnsi="Times New Roman" w:cs="Times New Roman"/>
          <w:sz w:val="16"/>
          <w:szCs w:val="16"/>
        </w:rPr>
        <w:t>prawo do ograniczenia przetwarzania danych osobowych;</w:t>
      </w:r>
    </w:p>
    <w:p w14:paraId="5D1DBAAA" w14:textId="77777777" w:rsidR="00DF27BE" w:rsidRPr="00DF27BE" w:rsidRDefault="00DF27BE" w:rsidP="00DF27BE">
      <w:pPr>
        <w:widowControl/>
        <w:numPr>
          <w:ilvl w:val="0"/>
          <w:numId w:val="4"/>
        </w:numPr>
        <w:autoSpaceDE/>
        <w:autoSpaceDN/>
        <w:spacing w:line="276" w:lineRule="auto"/>
        <w:contextualSpacing/>
        <w:jc w:val="both"/>
        <w:rPr>
          <w:rFonts w:ascii="Times New Roman" w:eastAsia="Times New Roman" w:hAnsi="Times New Roman" w:cs="Times New Roman"/>
          <w:sz w:val="16"/>
          <w:szCs w:val="16"/>
        </w:rPr>
      </w:pPr>
      <w:r w:rsidRPr="00DF27BE">
        <w:rPr>
          <w:rFonts w:ascii="Times New Roman" w:eastAsia="Times New Roman" w:hAnsi="Times New Roman" w:cs="Times New Roman"/>
          <w:sz w:val="16"/>
          <w:szCs w:val="16"/>
        </w:rPr>
        <w:t>w przypadku gdy przetwarzanie odbywa się na podstawie wyrażonej zgody (art. 6 ust. 1 lit. a RODO) - prawo do cofnięcia zgody w dowolnym momencie bez wpływu na zgodność z prawem przetwarzania, którego dokonano na podstawie zgody przed jej cofnięciem;</w:t>
      </w:r>
    </w:p>
    <w:p w14:paraId="588EE27C" w14:textId="77777777" w:rsidR="00DF27BE" w:rsidRPr="00DF27BE" w:rsidRDefault="00DF27BE" w:rsidP="00DF27BE">
      <w:pPr>
        <w:widowControl/>
        <w:numPr>
          <w:ilvl w:val="0"/>
          <w:numId w:val="4"/>
        </w:numPr>
        <w:autoSpaceDE/>
        <w:autoSpaceDN/>
        <w:spacing w:line="276" w:lineRule="auto"/>
        <w:contextualSpacing/>
        <w:jc w:val="both"/>
        <w:rPr>
          <w:rFonts w:ascii="Times New Roman" w:eastAsia="Times New Roman" w:hAnsi="Times New Roman" w:cs="Times New Roman"/>
          <w:sz w:val="16"/>
          <w:szCs w:val="16"/>
        </w:rPr>
      </w:pPr>
      <w:r w:rsidRPr="00DF27BE">
        <w:rPr>
          <w:rFonts w:ascii="Times New Roman" w:eastAsia="Times New Roman" w:hAnsi="Times New Roman" w:cs="Times New Roman"/>
          <w:sz w:val="16"/>
          <w:szCs w:val="16"/>
        </w:rPr>
        <w:t>prawo wniesienia skargi do Prezesa Urzędu Ochrony Danych Osobowych (ul. Stawki 2, 00-193 Warszawa), w sytuacji, gdy uzna Pani/Pan, że przetwarzanie danych osobowych narusza przepisy ogólnego rozporządzenia o ochronie danych osobowych (RODO);</w:t>
      </w:r>
    </w:p>
    <w:p w14:paraId="7C93A594" w14:textId="77777777" w:rsidR="00DF27BE" w:rsidRPr="00DF27BE" w:rsidRDefault="00DF27BE" w:rsidP="00DF27BE">
      <w:pPr>
        <w:widowControl/>
        <w:numPr>
          <w:ilvl w:val="1"/>
          <w:numId w:val="3"/>
        </w:numPr>
        <w:autoSpaceDE/>
        <w:autoSpaceDN/>
        <w:spacing w:line="276" w:lineRule="auto"/>
        <w:ind w:left="709"/>
        <w:contextualSpacing/>
        <w:jc w:val="both"/>
        <w:rPr>
          <w:rFonts w:ascii="Times New Roman" w:eastAsia="Times New Roman" w:hAnsi="Times New Roman" w:cs="Times New Roman"/>
          <w:sz w:val="16"/>
          <w:szCs w:val="16"/>
        </w:rPr>
      </w:pPr>
      <w:r w:rsidRPr="00DF27BE">
        <w:rPr>
          <w:rFonts w:ascii="Times New Roman" w:eastAsia="Times New Roman" w:hAnsi="Times New Roman" w:cs="Times New Roman"/>
          <w:sz w:val="16"/>
          <w:szCs w:val="16"/>
        </w:rPr>
        <w:t>Podanie przez Panią/Pana danych osobowych w związku z ciążącym na Administratorze obowiązkiem prawnym jest obowiązkowe, a ich nieprzekazanie skutkować będzie brakiem realizacji celu, o którym mowa w punkcie 3.</w:t>
      </w:r>
      <w:bookmarkStart w:id="0" w:name="_Hlk271688"/>
      <w:r w:rsidRPr="00DF27BE">
        <w:rPr>
          <w:rFonts w:ascii="Times New Roman" w:eastAsia="Times New Roman" w:hAnsi="Times New Roman" w:cs="Times New Roman"/>
          <w:sz w:val="16"/>
          <w:szCs w:val="16"/>
        </w:rPr>
        <w:t xml:space="preserve"> Nieprzekazanie danych udostępnianych dobrowolnie pozostaje bez wpływu na rozpoznanie sprawy.</w:t>
      </w:r>
      <w:bookmarkEnd w:id="0"/>
    </w:p>
    <w:p w14:paraId="47442C9B" w14:textId="77777777" w:rsidR="00DF27BE" w:rsidRPr="00DF27BE" w:rsidRDefault="00DF27BE" w:rsidP="00DF27BE">
      <w:pPr>
        <w:widowControl/>
        <w:numPr>
          <w:ilvl w:val="1"/>
          <w:numId w:val="3"/>
        </w:numPr>
        <w:autoSpaceDE/>
        <w:autoSpaceDN/>
        <w:spacing w:line="276" w:lineRule="auto"/>
        <w:ind w:left="709"/>
        <w:contextualSpacing/>
        <w:jc w:val="both"/>
        <w:rPr>
          <w:rFonts w:ascii="Times New Roman" w:eastAsia="Times New Roman" w:hAnsi="Times New Roman" w:cs="Times New Roman"/>
          <w:sz w:val="16"/>
          <w:szCs w:val="16"/>
        </w:rPr>
      </w:pPr>
      <w:r w:rsidRPr="00DF27BE">
        <w:rPr>
          <w:rFonts w:ascii="Times New Roman" w:eastAsia="Times New Roman" w:hAnsi="Times New Roman" w:cs="Times New Roman"/>
          <w:sz w:val="16"/>
          <w:szCs w:val="16"/>
        </w:rPr>
        <w:t>Pani/Pana dane mogą zostać przekazane podmiotom zewnętrznym na podstawie umowy powierzenia przetwarzania danych osobowych, m.in. usługodawcom wykonujących usługi serwisu systemów informatycznych, dostawcom systemów informatycznych za pośrednictwem, których PINB przetwarza dane osobowe, a także podmiotom lub organom uprawnionym na podstawie przepisów prawa.</w:t>
      </w:r>
    </w:p>
    <w:p w14:paraId="1D700A4E" w14:textId="77777777" w:rsidR="00DF27BE" w:rsidRPr="00DF27BE" w:rsidRDefault="00DF27BE" w:rsidP="00DF27BE">
      <w:pPr>
        <w:spacing w:before="224" w:line="237" w:lineRule="auto"/>
        <w:jc w:val="both"/>
        <w:rPr>
          <w:rFonts w:ascii="Times New Roman" w:eastAsia="Times New Roman" w:hAnsi="Times New Roman" w:cs="Times New Roman"/>
          <w:b/>
          <w:sz w:val="16"/>
          <w:szCs w:val="16"/>
        </w:rPr>
      </w:pPr>
    </w:p>
    <w:p w14:paraId="6E481D90" w14:textId="77777777" w:rsidR="00BC28F7" w:rsidRPr="00DF27BE" w:rsidRDefault="00BC28F7" w:rsidP="00DF27BE">
      <w:pPr>
        <w:pStyle w:val="Akapitzlist"/>
        <w:tabs>
          <w:tab w:val="left" w:pos="479"/>
        </w:tabs>
        <w:ind w:firstLine="0"/>
        <w:jc w:val="left"/>
        <w:rPr>
          <w:rFonts w:ascii="Times New Roman" w:hAnsi="Times New Roman" w:cs="Times New Roman"/>
          <w:sz w:val="16"/>
          <w:szCs w:val="16"/>
        </w:rPr>
      </w:pPr>
    </w:p>
    <w:sectPr w:rsidR="00BC28F7" w:rsidRPr="00DF27BE" w:rsidSect="00DF27BE">
      <w:pgSz w:w="11910" w:h="16840"/>
      <w:pgMar w:top="860" w:right="1080" w:bottom="567" w:left="11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245923"/>
    <w:multiLevelType w:val="hybridMultilevel"/>
    <w:tmpl w:val="C2942A64"/>
    <w:lvl w:ilvl="0" w:tplc="A3D6BC00">
      <w:start w:val="2"/>
      <w:numFmt w:val="decimal"/>
      <w:lvlText w:val="%1."/>
      <w:lvlJc w:val="left"/>
      <w:pPr>
        <w:ind w:left="838" w:hanging="348"/>
        <w:jc w:val="left"/>
      </w:pPr>
      <w:rPr>
        <w:rFonts w:ascii="Times New Roman" w:eastAsia="Times New Roman" w:hAnsi="Times New Roman" w:cs="Times New Roman" w:hint="default"/>
        <w:b w:val="0"/>
        <w:bCs w:val="0"/>
        <w:i w:val="0"/>
        <w:iCs w:val="0"/>
        <w:spacing w:val="0"/>
        <w:w w:val="99"/>
        <w:sz w:val="20"/>
        <w:szCs w:val="20"/>
        <w:lang w:val="pl-PL" w:eastAsia="en-US" w:bidi="ar-SA"/>
      </w:rPr>
    </w:lvl>
    <w:lvl w:ilvl="1" w:tplc="ED4E5E2C">
      <w:numFmt w:val="bullet"/>
      <w:lvlText w:val="•"/>
      <w:lvlJc w:val="left"/>
      <w:pPr>
        <w:ind w:left="1686" w:hanging="348"/>
      </w:pPr>
      <w:rPr>
        <w:rFonts w:hint="default"/>
        <w:lang w:val="pl-PL" w:eastAsia="en-US" w:bidi="ar-SA"/>
      </w:rPr>
    </w:lvl>
    <w:lvl w:ilvl="2" w:tplc="23F4C9D2">
      <w:numFmt w:val="bullet"/>
      <w:lvlText w:val="•"/>
      <w:lvlJc w:val="left"/>
      <w:pPr>
        <w:ind w:left="2532" w:hanging="348"/>
      </w:pPr>
      <w:rPr>
        <w:rFonts w:hint="default"/>
        <w:lang w:val="pl-PL" w:eastAsia="en-US" w:bidi="ar-SA"/>
      </w:rPr>
    </w:lvl>
    <w:lvl w:ilvl="3" w:tplc="37F635D6">
      <w:numFmt w:val="bullet"/>
      <w:lvlText w:val="•"/>
      <w:lvlJc w:val="left"/>
      <w:pPr>
        <w:ind w:left="3379" w:hanging="348"/>
      </w:pPr>
      <w:rPr>
        <w:rFonts w:hint="default"/>
        <w:lang w:val="pl-PL" w:eastAsia="en-US" w:bidi="ar-SA"/>
      </w:rPr>
    </w:lvl>
    <w:lvl w:ilvl="4" w:tplc="DA5EC07E">
      <w:numFmt w:val="bullet"/>
      <w:lvlText w:val="•"/>
      <w:lvlJc w:val="left"/>
      <w:pPr>
        <w:ind w:left="4225" w:hanging="348"/>
      </w:pPr>
      <w:rPr>
        <w:rFonts w:hint="default"/>
        <w:lang w:val="pl-PL" w:eastAsia="en-US" w:bidi="ar-SA"/>
      </w:rPr>
    </w:lvl>
    <w:lvl w:ilvl="5" w:tplc="19F89E6A">
      <w:numFmt w:val="bullet"/>
      <w:lvlText w:val="•"/>
      <w:lvlJc w:val="left"/>
      <w:pPr>
        <w:ind w:left="5072" w:hanging="348"/>
      </w:pPr>
      <w:rPr>
        <w:rFonts w:hint="default"/>
        <w:lang w:val="pl-PL" w:eastAsia="en-US" w:bidi="ar-SA"/>
      </w:rPr>
    </w:lvl>
    <w:lvl w:ilvl="6" w:tplc="B94E9394">
      <w:numFmt w:val="bullet"/>
      <w:lvlText w:val="•"/>
      <w:lvlJc w:val="left"/>
      <w:pPr>
        <w:ind w:left="5918" w:hanging="348"/>
      </w:pPr>
      <w:rPr>
        <w:rFonts w:hint="default"/>
        <w:lang w:val="pl-PL" w:eastAsia="en-US" w:bidi="ar-SA"/>
      </w:rPr>
    </w:lvl>
    <w:lvl w:ilvl="7" w:tplc="2B548F0C">
      <w:numFmt w:val="bullet"/>
      <w:lvlText w:val="•"/>
      <w:lvlJc w:val="left"/>
      <w:pPr>
        <w:ind w:left="6764" w:hanging="348"/>
      </w:pPr>
      <w:rPr>
        <w:rFonts w:hint="default"/>
        <w:lang w:val="pl-PL" w:eastAsia="en-US" w:bidi="ar-SA"/>
      </w:rPr>
    </w:lvl>
    <w:lvl w:ilvl="8" w:tplc="64D24322">
      <w:numFmt w:val="bullet"/>
      <w:lvlText w:val="•"/>
      <w:lvlJc w:val="left"/>
      <w:pPr>
        <w:ind w:left="7611" w:hanging="348"/>
      </w:pPr>
      <w:rPr>
        <w:rFonts w:hint="default"/>
        <w:lang w:val="pl-PL" w:eastAsia="en-US" w:bidi="ar-SA"/>
      </w:rPr>
    </w:lvl>
  </w:abstractNum>
  <w:abstractNum w:abstractNumId="1" w15:restartNumberingAfterBreak="0">
    <w:nsid w:val="41AE7C0D"/>
    <w:multiLevelType w:val="hybridMultilevel"/>
    <w:tmpl w:val="BBB46AB4"/>
    <w:lvl w:ilvl="0" w:tplc="D8060094">
      <w:start w:val="1"/>
      <w:numFmt w:val="decimal"/>
      <w:lvlText w:val="%1."/>
      <w:lvlJc w:val="left"/>
      <w:pPr>
        <w:ind w:left="478" w:hanging="360"/>
        <w:jc w:val="left"/>
      </w:pPr>
      <w:rPr>
        <w:rFonts w:hint="default"/>
        <w:spacing w:val="-1"/>
        <w:w w:val="99"/>
        <w:lang w:val="pl-PL" w:eastAsia="en-US" w:bidi="ar-SA"/>
      </w:rPr>
    </w:lvl>
    <w:lvl w:ilvl="1" w:tplc="AC301C3E">
      <w:numFmt w:val="bullet"/>
      <w:lvlText w:val="•"/>
      <w:lvlJc w:val="left"/>
      <w:pPr>
        <w:ind w:left="1362" w:hanging="360"/>
      </w:pPr>
      <w:rPr>
        <w:rFonts w:hint="default"/>
        <w:lang w:val="pl-PL" w:eastAsia="en-US" w:bidi="ar-SA"/>
      </w:rPr>
    </w:lvl>
    <w:lvl w:ilvl="2" w:tplc="E9E2372A">
      <w:numFmt w:val="bullet"/>
      <w:lvlText w:val="•"/>
      <w:lvlJc w:val="left"/>
      <w:pPr>
        <w:ind w:left="2244" w:hanging="360"/>
      </w:pPr>
      <w:rPr>
        <w:rFonts w:hint="default"/>
        <w:lang w:val="pl-PL" w:eastAsia="en-US" w:bidi="ar-SA"/>
      </w:rPr>
    </w:lvl>
    <w:lvl w:ilvl="3" w:tplc="C9123D66">
      <w:numFmt w:val="bullet"/>
      <w:lvlText w:val="•"/>
      <w:lvlJc w:val="left"/>
      <w:pPr>
        <w:ind w:left="3127" w:hanging="360"/>
      </w:pPr>
      <w:rPr>
        <w:rFonts w:hint="default"/>
        <w:lang w:val="pl-PL" w:eastAsia="en-US" w:bidi="ar-SA"/>
      </w:rPr>
    </w:lvl>
    <w:lvl w:ilvl="4" w:tplc="E34461E6">
      <w:numFmt w:val="bullet"/>
      <w:lvlText w:val="•"/>
      <w:lvlJc w:val="left"/>
      <w:pPr>
        <w:ind w:left="4009" w:hanging="360"/>
      </w:pPr>
      <w:rPr>
        <w:rFonts w:hint="default"/>
        <w:lang w:val="pl-PL" w:eastAsia="en-US" w:bidi="ar-SA"/>
      </w:rPr>
    </w:lvl>
    <w:lvl w:ilvl="5" w:tplc="38323B6C">
      <w:numFmt w:val="bullet"/>
      <w:lvlText w:val="•"/>
      <w:lvlJc w:val="left"/>
      <w:pPr>
        <w:ind w:left="4892" w:hanging="360"/>
      </w:pPr>
      <w:rPr>
        <w:rFonts w:hint="default"/>
        <w:lang w:val="pl-PL" w:eastAsia="en-US" w:bidi="ar-SA"/>
      </w:rPr>
    </w:lvl>
    <w:lvl w:ilvl="6" w:tplc="24C60EA0">
      <w:numFmt w:val="bullet"/>
      <w:lvlText w:val="•"/>
      <w:lvlJc w:val="left"/>
      <w:pPr>
        <w:ind w:left="5774" w:hanging="360"/>
      </w:pPr>
      <w:rPr>
        <w:rFonts w:hint="default"/>
        <w:lang w:val="pl-PL" w:eastAsia="en-US" w:bidi="ar-SA"/>
      </w:rPr>
    </w:lvl>
    <w:lvl w:ilvl="7" w:tplc="9002177A">
      <w:numFmt w:val="bullet"/>
      <w:lvlText w:val="•"/>
      <w:lvlJc w:val="left"/>
      <w:pPr>
        <w:ind w:left="6656" w:hanging="360"/>
      </w:pPr>
      <w:rPr>
        <w:rFonts w:hint="default"/>
        <w:lang w:val="pl-PL" w:eastAsia="en-US" w:bidi="ar-SA"/>
      </w:rPr>
    </w:lvl>
    <w:lvl w:ilvl="8" w:tplc="EE0A74DA">
      <w:numFmt w:val="bullet"/>
      <w:lvlText w:val="•"/>
      <w:lvlJc w:val="left"/>
      <w:pPr>
        <w:ind w:left="7539" w:hanging="360"/>
      </w:pPr>
      <w:rPr>
        <w:rFonts w:hint="default"/>
        <w:lang w:val="pl-PL" w:eastAsia="en-US" w:bidi="ar-SA"/>
      </w:rPr>
    </w:lvl>
  </w:abstractNum>
  <w:abstractNum w:abstractNumId="2" w15:restartNumberingAfterBreak="0">
    <w:nsid w:val="4AFE42D4"/>
    <w:multiLevelType w:val="hybridMultilevel"/>
    <w:tmpl w:val="0A64F4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640F57FC"/>
    <w:multiLevelType w:val="hybridMultilevel"/>
    <w:tmpl w:val="5A083CF2"/>
    <w:lvl w:ilvl="0" w:tplc="72F8EEA2">
      <w:start w:val="1"/>
      <w:numFmt w:val="decimal"/>
      <w:lvlText w:val="%1)"/>
      <w:lvlJc w:val="left"/>
      <w:pPr>
        <w:ind w:left="720" w:hanging="360"/>
      </w:pPr>
      <w:rPr>
        <w:rFonts w:ascii="Times New Roman" w:eastAsia="Calibri" w:hAnsi="Times New Roman" w:cs="Times New Roman"/>
      </w:rPr>
    </w:lvl>
    <w:lvl w:ilvl="1" w:tplc="741CBA78">
      <w:start w:val="1"/>
      <w:numFmt w:val="decimal"/>
      <w:lvlText w:val="%2)"/>
      <w:lvlJc w:val="left"/>
      <w:pPr>
        <w:ind w:left="1440" w:hanging="360"/>
      </w:pPr>
      <w:rPr>
        <w:b w:val="0"/>
      </w:rPr>
    </w:lvl>
    <w:lvl w:ilvl="2" w:tplc="EB6C508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64593298">
    <w:abstractNumId w:val="1"/>
  </w:num>
  <w:num w:numId="2" w16cid:durableId="1812281867">
    <w:abstractNumId w:val="0"/>
  </w:num>
  <w:num w:numId="3" w16cid:durableId="788279349">
    <w:abstractNumId w:val="3"/>
  </w:num>
  <w:num w:numId="4" w16cid:durableId="6270121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8F7"/>
    <w:rsid w:val="000E5EDA"/>
    <w:rsid w:val="00BC28F7"/>
    <w:rsid w:val="00CF5CD4"/>
    <w:rsid w:val="00DF27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B401D"/>
  <w15:docId w15:val="{10D3A8CF-AB03-4812-927C-9EFE39426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Pr>
      <w:rFonts w:ascii="Arial" w:eastAsia="Arial" w:hAnsi="Arial" w:cs="Arial"/>
      <w:lang w:val="pl-PL"/>
    </w:rPr>
  </w:style>
  <w:style w:type="paragraph" w:styleId="Nagwek1">
    <w:name w:val="heading 1"/>
    <w:basedOn w:val="Normalny"/>
    <w:uiPriority w:val="1"/>
    <w:qFormat/>
    <w:pPr>
      <w:ind w:left="31" w:right="30"/>
      <w:jc w:val="center"/>
      <w:outlineLvl w:val="0"/>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szCs w:val="20"/>
    </w:rPr>
  </w:style>
  <w:style w:type="paragraph" w:styleId="Tytu">
    <w:name w:val="Title"/>
    <w:basedOn w:val="Normalny"/>
    <w:uiPriority w:val="1"/>
    <w:qFormat/>
    <w:pPr>
      <w:spacing w:before="73"/>
      <w:ind w:right="3"/>
      <w:jc w:val="center"/>
    </w:pPr>
    <w:rPr>
      <w:rFonts w:ascii="Times New Roman" w:eastAsia="Times New Roman" w:hAnsi="Times New Roman" w:cs="Times New Roman"/>
      <w:b/>
      <w:bCs/>
      <w:sz w:val="28"/>
      <w:szCs w:val="28"/>
    </w:rPr>
  </w:style>
  <w:style w:type="paragraph" w:styleId="Akapitzlist">
    <w:name w:val="List Paragraph"/>
    <w:basedOn w:val="Normalny"/>
    <w:uiPriority w:val="1"/>
    <w:qFormat/>
    <w:pPr>
      <w:ind w:left="478" w:hanging="360"/>
      <w:jc w:val="both"/>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DF27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inb.lublin.p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812</Words>
  <Characters>4874</Characters>
  <Application>Microsoft Office Word</Application>
  <DocSecurity>0</DocSecurity>
  <Lines>40</Lines>
  <Paragraphs>11</Paragraphs>
  <ScaleCrop>false</ScaleCrop>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Tatara</dc:creator>
  <cp:lastModifiedBy>user1</cp:lastModifiedBy>
  <cp:revision>2</cp:revision>
  <dcterms:created xsi:type="dcterms:W3CDTF">2024-06-26T12:47:00Z</dcterms:created>
  <dcterms:modified xsi:type="dcterms:W3CDTF">2024-06-26T12:47:00Z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2021-01-26T00:00:00Z</vt:filetime>
  </property>
  <property fmtid="{D5CDD505-2E9C-101B-9397-08002B2CF9AE}" pid="3" name="Creator">
    <vt:lpwstr>Microsoft® Word 2019</vt:lpwstr>
  </property>
  <property fmtid="{D5CDD505-2E9C-101B-9397-08002B2CF9AE}" pid="4" name="LastSaved">
    <vt:filetime>2022-02-28T00:00:00Z</vt:filetime>
  </property>
</Properties>
</file>